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EFCD0" w14:textId="77777777" w:rsidR="009C5B06" w:rsidRPr="00DD541E" w:rsidRDefault="009C5B06" w:rsidP="009C5B06">
      <w:pPr>
        <w:spacing w:before="60"/>
        <w:jc w:val="center"/>
        <w:rPr>
          <w:b/>
          <w:color w:val="000000"/>
          <w:sz w:val="26"/>
          <w:szCs w:val="26"/>
        </w:rPr>
      </w:pPr>
      <w:r w:rsidRPr="00DD541E">
        <w:rPr>
          <w:b/>
          <w:bCs/>
          <w:sz w:val="26"/>
          <w:szCs w:val="26"/>
        </w:rPr>
        <w:drawing>
          <wp:anchor distT="0" distB="0" distL="114300" distR="114300" simplePos="0" relativeHeight="251659264" behindDoc="0" locked="0" layoutInCell="1" allowOverlap="1" wp14:anchorId="12E30C33" wp14:editId="2B57BFD8">
            <wp:simplePos x="0" y="0"/>
            <wp:positionH relativeFrom="margin">
              <wp:posOffset>19050</wp:posOffset>
            </wp:positionH>
            <wp:positionV relativeFrom="margin">
              <wp:posOffset>-38100</wp:posOffset>
            </wp:positionV>
            <wp:extent cx="1007745" cy="981075"/>
            <wp:effectExtent l="0" t="0" r="190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D541E">
        <w:rPr>
          <w:b/>
          <w:color w:val="000000"/>
          <w:sz w:val="26"/>
          <w:szCs w:val="26"/>
        </w:rPr>
        <w:t>TRƯỜNG ĐẠI HỌC NHA TRANG</w:t>
      </w:r>
    </w:p>
    <w:p w14:paraId="1F5593F4" w14:textId="77777777" w:rsidR="009C5B06" w:rsidRPr="00DD541E" w:rsidRDefault="009C5B06" w:rsidP="009C5B06">
      <w:pPr>
        <w:spacing w:before="60"/>
        <w:jc w:val="center"/>
        <w:rPr>
          <w:b/>
          <w:color w:val="000000"/>
          <w:sz w:val="26"/>
          <w:szCs w:val="26"/>
        </w:rPr>
      </w:pPr>
      <w:r w:rsidRPr="00DD541E">
        <w:rPr>
          <w:b/>
          <w:color w:val="000000"/>
          <w:sz w:val="26"/>
          <w:szCs w:val="26"/>
        </w:rPr>
        <w:t>Khoa Ngoại ngữ</w:t>
      </w:r>
    </w:p>
    <w:p w14:paraId="3119A9B2" w14:textId="77777777" w:rsidR="009C5B06" w:rsidRPr="00DD541E" w:rsidRDefault="009C5B06" w:rsidP="009C5B06">
      <w:pPr>
        <w:spacing w:before="60"/>
        <w:jc w:val="center"/>
        <w:rPr>
          <w:color w:val="000000"/>
          <w:sz w:val="26"/>
          <w:szCs w:val="26"/>
        </w:rPr>
      </w:pPr>
      <w:r w:rsidRPr="00DD541E">
        <w:rPr>
          <w:b/>
          <w:color w:val="000000"/>
          <w:sz w:val="26"/>
          <w:szCs w:val="26"/>
        </w:rPr>
        <w:t>Bộ môn Biên-Phiên dịch</w:t>
      </w:r>
    </w:p>
    <w:p w14:paraId="408FD207" w14:textId="68776FC5" w:rsidR="009C5B06" w:rsidRDefault="009C5B06" w:rsidP="009C5B06">
      <w:pPr>
        <w:spacing w:before="240"/>
        <w:jc w:val="center"/>
        <w:rPr>
          <w:b/>
          <w:color w:val="000000"/>
          <w:sz w:val="28"/>
          <w:szCs w:val="26"/>
        </w:rPr>
      </w:pPr>
      <w:r w:rsidRPr="00DD541E">
        <w:rPr>
          <w:b/>
          <w:color w:val="000000"/>
          <w:sz w:val="28"/>
          <w:szCs w:val="26"/>
        </w:rPr>
        <w:t>ĐỀ CƯƠNG HỌC PHẦN</w:t>
      </w:r>
    </w:p>
    <w:p w14:paraId="0EE2C627" w14:textId="77777777" w:rsidR="00F83508" w:rsidRPr="00F83508" w:rsidRDefault="00F83508" w:rsidP="00F83508">
      <w:pPr>
        <w:shd w:val="clear" w:color="auto" w:fill="FFFFFF"/>
        <w:spacing w:line="325" w:lineRule="atLeast"/>
        <w:jc w:val="center"/>
        <w:rPr>
          <w:noProof w:val="0"/>
          <w:color w:val="222222"/>
        </w:rPr>
      </w:pPr>
      <w:r w:rsidRPr="00F83508">
        <w:rPr>
          <w:i/>
          <w:iCs/>
          <w:noProof w:val="0"/>
          <w:color w:val="000000"/>
        </w:rPr>
        <w:t>(Ban hành kèm theo Quyết định số: 1219/QĐ-ĐHNT ngày 16 tháng 11 năm 2021</w:t>
      </w:r>
    </w:p>
    <w:p w14:paraId="68793181" w14:textId="346C4CDB" w:rsidR="009C5B06" w:rsidRPr="00F83508" w:rsidRDefault="00F83508" w:rsidP="00F83508">
      <w:pPr>
        <w:shd w:val="clear" w:color="auto" w:fill="FFFFFF"/>
        <w:spacing w:line="325" w:lineRule="atLeast"/>
        <w:jc w:val="center"/>
        <w:rPr>
          <w:noProof w:val="0"/>
          <w:color w:val="222222"/>
        </w:rPr>
      </w:pPr>
      <w:r w:rsidRPr="00F83508">
        <w:rPr>
          <w:i/>
          <w:iCs/>
          <w:noProof w:val="0"/>
          <w:color w:val="000000"/>
        </w:rPr>
        <w:t>của Hiệu trưởng trường Đại học Nha Trang)</w:t>
      </w:r>
    </w:p>
    <w:p w14:paraId="0C6D0F56" w14:textId="77777777" w:rsidR="00B0328E" w:rsidRPr="00B87C92" w:rsidRDefault="00B0328E" w:rsidP="00B87C92">
      <w:pPr>
        <w:spacing w:line="300" w:lineRule="auto"/>
        <w:rPr>
          <w:b/>
          <w:sz w:val="26"/>
          <w:szCs w:val="26"/>
        </w:rPr>
      </w:pPr>
      <w:r w:rsidRPr="00B87C92">
        <w:rPr>
          <w:b/>
          <w:sz w:val="26"/>
          <w:szCs w:val="26"/>
        </w:rPr>
        <w:t>1. Thông tin học phần:</w:t>
      </w:r>
    </w:p>
    <w:p w14:paraId="4EF2182E" w14:textId="0C54E8B2" w:rsidR="00DD541E" w:rsidRPr="00B87C92" w:rsidRDefault="00B0328E" w:rsidP="00DD541E">
      <w:pPr>
        <w:spacing w:line="300" w:lineRule="auto"/>
        <w:rPr>
          <w:b/>
          <w:bCs/>
          <w:sz w:val="26"/>
          <w:szCs w:val="26"/>
        </w:rPr>
      </w:pPr>
      <w:r w:rsidRPr="00B87C92">
        <w:rPr>
          <w:sz w:val="26"/>
          <w:szCs w:val="26"/>
        </w:rPr>
        <w:t>Tên học phần:</w:t>
      </w:r>
      <w:r w:rsidR="00DD541E">
        <w:rPr>
          <w:sz w:val="26"/>
          <w:szCs w:val="26"/>
        </w:rPr>
        <w:t xml:space="preserve"> </w:t>
      </w:r>
      <w:r w:rsidR="00DD541E">
        <w:rPr>
          <w:sz w:val="26"/>
          <w:szCs w:val="26"/>
        </w:rPr>
        <w:tab/>
      </w:r>
    </w:p>
    <w:p w14:paraId="3896708E" w14:textId="0B6DF714" w:rsidR="00B0328E" w:rsidRPr="00B87C92" w:rsidRDefault="00B0328E" w:rsidP="00B87C92">
      <w:pPr>
        <w:spacing w:line="300" w:lineRule="auto"/>
        <w:rPr>
          <w:b/>
          <w:bCs/>
          <w:sz w:val="26"/>
          <w:szCs w:val="26"/>
        </w:rPr>
      </w:pPr>
      <w:r w:rsidRPr="00B87C92">
        <w:rPr>
          <w:sz w:val="26"/>
          <w:szCs w:val="26"/>
        </w:rPr>
        <w:t xml:space="preserve">      - Tiếng Việt: </w:t>
      </w:r>
      <w:r w:rsidR="00532B0C">
        <w:rPr>
          <w:b/>
          <w:bCs/>
          <w:sz w:val="26"/>
          <w:szCs w:val="26"/>
        </w:rPr>
        <w:t>LÝ THUYẾT DỊCH</w:t>
      </w:r>
    </w:p>
    <w:p w14:paraId="7E68DB3D" w14:textId="7C88EDFB" w:rsidR="00B0328E" w:rsidRPr="00DD541E" w:rsidRDefault="00B0328E" w:rsidP="00B87C92">
      <w:pPr>
        <w:spacing w:line="300" w:lineRule="auto"/>
        <w:rPr>
          <w:b/>
          <w:sz w:val="26"/>
          <w:szCs w:val="26"/>
        </w:rPr>
      </w:pPr>
      <w:r w:rsidRPr="00B87C92">
        <w:rPr>
          <w:sz w:val="26"/>
          <w:szCs w:val="26"/>
        </w:rPr>
        <w:t xml:space="preserve">      - Tiếng Anh: </w:t>
      </w:r>
      <w:r w:rsidR="00532B0C">
        <w:rPr>
          <w:b/>
          <w:sz w:val="26"/>
          <w:szCs w:val="26"/>
        </w:rPr>
        <w:t>TRANSLATION THEORY</w:t>
      </w:r>
    </w:p>
    <w:p w14:paraId="17AFA355" w14:textId="613A4706" w:rsidR="00B0328E" w:rsidRPr="00B87C92" w:rsidRDefault="001A5C5A" w:rsidP="00B87C92">
      <w:pPr>
        <w:spacing w:line="300" w:lineRule="auto"/>
        <w:rPr>
          <w:sz w:val="26"/>
          <w:szCs w:val="26"/>
        </w:rPr>
      </w:pPr>
      <w:r w:rsidRPr="00B87C92">
        <w:rPr>
          <w:sz w:val="26"/>
          <w:szCs w:val="26"/>
        </w:rPr>
        <w:t xml:space="preserve">Mã học phần: </w:t>
      </w:r>
      <w:r w:rsidR="008736F2">
        <w:t>FLS345</w:t>
      </w:r>
      <w:r w:rsidR="001B1227">
        <w:t xml:space="preserve">  </w:t>
      </w:r>
      <w:r w:rsidR="00B87C92">
        <w:rPr>
          <w:sz w:val="26"/>
          <w:szCs w:val="26"/>
        </w:rPr>
        <w:tab/>
      </w:r>
      <w:r w:rsidR="00B87C92">
        <w:rPr>
          <w:sz w:val="26"/>
          <w:szCs w:val="26"/>
        </w:rPr>
        <w:tab/>
      </w:r>
      <w:r w:rsidR="00B87C92">
        <w:rPr>
          <w:sz w:val="26"/>
          <w:szCs w:val="26"/>
        </w:rPr>
        <w:tab/>
      </w:r>
      <w:r w:rsidR="00B87C92">
        <w:rPr>
          <w:sz w:val="26"/>
          <w:szCs w:val="26"/>
        </w:rPr>
        <w:tab/>
      </w:r>
      <w:r w:rsidR="00B87C92">
        <w:rPr>
          <w:sz w:val="26"/>
          <w:szCs w:val="26"/>
        </w:rPr>
        <w:tab/>
      </w:r>
      <w:r w:rsidR="00B0328E" w:rsidRPr="00B87C92">
        <w:rPr>
          <w:sz w:val="26"/>
          <w:szCs w:val="26"/>
        </w:rPr>
        <w:t xml:space="preserve">Số tín chỉ: </w:t>
      </w:r>
      <w:r w:rsidR="008736F2">
        <w:rPr>
          <w:i/>
          <w:iCs/>
          <w:sz w:val="26"/>
          <w:szCs w:val="26"/>
        </w:rPr>
        <w:t>2</w:t>
      </w:r>
      <w:r w:rsidR="00532B0C">
        <w:rPr>
          <w:i/>
          <w:iCs/>
          <w:sz w:val="26"/>
          <w:szCs w:val="26"/>
        </w:rPr>
        <w:t xml:space="preserve"> (2</w:t>
      </w:r>
      <w:r w:rsidR="006C7BAF">
        <w:rPr>
          <w:i/>
          <w:iCs/>
          <w:sz w:val="26"/>
          <w:szCs w:val="26"/>
        </w:rPr>
        <w:t>-0)</w:t>
      </w:r>
    </w:p>
    <w:p w14:paraId="4819A435" w14:textId="77777777" w:rsidR="00B0328E" w:rsidRPr="00B87C92" w:rsidRDefault="00B0328E" w:rsidP="00B87C92">
      <w:pPr>
        <w:spacing w:line="300" w:lineRule="auto"/>
        <w:rPr>
          <w:sz w:val="26"/>
          <w:szCs w:val="26"/>
        </w:rPr>
      </w:pPr>
      <w:r w:rsidRPr="00B87C92">
        <w:rPr>
          <w:sz w:val="26"/>
          <w:szCs w:val="26"/>
        </w:rPr>
        <w:t>Đào tạo trình độ: Đại học</w:t>
      </w:r>
    </w:p>
    <w:p w14:paraId="1ABD652A" w14:textId="1B86EC29" w:rsidR="00B0328E" w:rsidRPr="00B87C92" w:rsidRDefault="00B0328E" w:rsidP="00B87C92">
      <w:pPr>
        <w:spacing w:line="300" w:lineRule="auto"/>
        <w:rPr>
          <w:sz w:val="26"/>
          <w:szCs w:val="26"/>
        </w:rPr>
      </w:pPr>
      <w:r w:rsidRPr="00B87C92">
        <w:rPr>
          <w:sz w:val="26"/>
          <w:szCs w:val="26"/>
        </w:rPr>
        <w:t xml:space="preserve">Học phần tiên quyết: </w:t>
      </w:r>
      <w:r w:rsidR="00BB5CB6">
        <w:rPr>
          <w:sz w:val="26"/>
          <w:szCs w:val="26"/>
        </w:rPr>
        <w:t>Nghe 4, Đọc 4, Nói 4, Viết 4</w:t>
      </w:r>
    </w:p>
    <w:p w14:paraId="6EDEC2EA" w14:textId="77777777" w:rsidR="00B0328E" w:rsidRPr="00B87C92" w:rsidRDefault="00B0328E" w:rsidP="00B87C92">
      <w:pPr>
        <w:spacing w:before="120" w:line="300" w:lineRule="auto"/>
        <w:rPr>
          <w:b/>
          <w:sz w:val="26"/>
          <w:szCs w:val="26"/>
        </w:rPr>
      </w:pPr>
      <w:r w:rsidRPr="00B87C92">
        <w:rPr>
          <w:b/>
          <w:sz w:val="26"/>
          <w:szCs w:val="26"/>
        </w:rPr>
        <w:t>2. Mô tả học phần:</w:t>
      </w:r>
    </w:p>
    <w:p w14:paraId="2A09A292" w14:textId="4A31E334" w:rsidR="008736F2" w:rsidRPr="00CD35CC" w:rsidRDefault="009F49DA" w:rsidP="008736F2">
      <w:pPr>
        <w:spacing w:before="120"/>
        <w:jc w:val="both"/>
        <w:rPr>
          <w:color w:val="000000"/>
        </w:rPr>
      </w:pPr>
      <w:r w:rsidRPr="00B87C92">
        <w:rPr>
          <w:sz w:val="26"/>
          <w:szCs w:val="26"/>
        </w:rPr>
        <w:tab/>
      </w:r>
      <w:r w:rsidR="008736F2">
        <w:rPr>
          <w:color w:val="000000"/>
        </w:rPr>
        <w:t>Học phần trang bị cho người học kiến thức nền tảng về biên phiên dịch, các khái niệm phân biệt hai quá trình này, các phương pháp dịch thuật, các trường hợp tương đương dịch và cách xử lí tình huống không tương đương dịch, cách thức phân tích tài liệu dịch, cách thức phân tích đơn vị câu.</w:t>
      </w:r>
    </w:p>
    <w:p w14:paraId="5A1837A4" w14:textId="4EAE77F5" w:rsidR="00B0328E" w:rsidRPr="00B87C92" w:rsidRDefault="00B0328E" w:rsidP="008736F2">
      <w:pPr>
        <w:spacing w:before="120" w:line="360" w:lineRule="auto"/>
        <w:jc w:val="both"/>
        <w:rPr>
          <w:b/>
          <w:sz w:val="26"/>
          <w:szCs w:val="26"/>
        </w:rPr>
      </w:pPr>
      <w:r w:rsidRPr="00B87C92">
        <w:rPr>
          <w:b/>
          <w:sz w:val="26"/>
          <w:szCs w:val="26"/>
        </w:rPr>
        <w:t>3. Mục tiêu:</w:t>
      </w:r>
    </w:p>
    <w:p w14:paraId="2F7DD639" w14:textId="6C3B0A58" w:rsidR="008736F2" w:rsidRPr="00FC7748" w:rsidRDefault="00B0328E" w:rsidP="008736F2">
      <w:pPr>
        <w:spacing w:before="120"/>
        <w:jc w:val="both"/>
        <w:rPr>
          <w:color w:val="000000"/>
        </w:rPr>
      </w:pPr>
      <w:r w:rsidRPr="00B87C92">
        <w:rPr>
          <w:b/>
          <w:sz w:val="26"/>
          <w:szCs w:val="26"/>
        </w:rPr>
        <w:tab/>
      </w:r>
      <w:r w:rsidR="008736F2">
        <w:rPr>
          <w:color w:val="000000"/>
        </w:rPr>
        <w:t>Giúp sinh viên có kiến thức nền tảng về các cơ sở lí luận của biên phiên dịch, có khả năng phân tích tình huống dịch, đơn vị câu và các tài liệu dịch.</w:t>
      </w:r>
    </w:p>
    <w:p w14:paraId="2FBD7D4C" w14:textId="099015F6" w:rsidR="00B0328E" w:rsidRDefault="00B0328E" w:rsidP="008736F2">
      <w:pPr>
        <w:spacing w:line="360" w:lineRule="auto"/>
        <w:jc w:val="both"/>
        <w:rPr>
          <w:color w:val="000000"/>
          <w:lang w:val="pt-BR"/>
        </w:rPr>
      </w:pPr>
      <w:r w:rsidRPr="00B87C92">
        <w:rPr>
          <w:b/>
          <w:sz w:val="26"/>
          <w:szCs w:val="26"/>
        </w:rPr>
        <w:t>4.</w:t>
      </w:r>
      <w:r w:rsidR="00F9086B" w:rsidRPr="00F9086B">
        <w:rPr>
          <w:b/>
          <w:color w:val="000000"/>
          <w:sz w:val="26"/>
          <w:szCs w:val="26"/>
        </w:rPr>
        <w:t xml:space="preserve"> </w:t>
      </w:r>
      <w:r w:rsidR="00F9086B" w:rsidRPr="008C5394">
        <w:rPr>
          <w:b/>
          <w:color w:val="000000"/>
          <w:sz w:val="26"/>
          <w:szCs w:val="26"/>
        </w:rPr>
        <w:t>Chuẩn đầu ra (CLOs)</w:t>
      </w:r>
      <w:r w:rsidRPr="00B87C92">
        <w:rPr>
          <w:b/>
          <w:sz w:val="26"/>
          <w:szCs w:val="26"/>
        </w:rPr>
        <w:t xml:space="preserve">: </w:t>
      </w:r>
      <w:r w:rsidR="00F9086B" w:rsidRPr="008C5394">
        <w:rPr>
          <w:color w:val="000000"/>
          <w:sz w:val="26"/>
          <w:szCs w:val="26"/>
        </w:rPr>
        <w:t>Sau khi học xong học phần, người học có thể</w:t>
      </w:r>
      <w:r w:rsidR="00F9086B" w:rsidRPr="00602ABB">
        <w:rPr>
          <w:color w:val="000000"/>
          <w:lang w:val="pt-BR"/>
        </w:rPr>
        <w:t>:</w:t>
      </w:r>
    </w:p>
    <w:p w14:paraId="756E6721" w14:textId="24DC104A" w:rsidR="00FD7B1D" w:rsidRPr="001F23C9" w:rsidRDefault="00FD7B1D" w:rsidP="00FD7B1D">
      <w:pPr>
        <w:spacing w:before="120"/>
        <w:ind w:firstLine="720"/>
        <w:jc w:val="both"/>
        <w:rPr>
          <w:color w:val="000000"/>
        </w:rPr>
      </w:pPr>
      <w:r>
        <w:rPr>
          <w:color w:val="000000"/>
        </w:rPr>
        <w:t xml:space="preserve">a) </w:t>
      </w:r>
      <w:r w:rsidR="001F23C9" w:rsidRPr="001F23C9">
        <w:rPr>
          <w:color w:val="000000"/>
        </w:rPr>
        <w:t>Phân biệt sự khác nhau và giống nhau</w:t>
      </w:r>
      <w:r w:rsidRPr="001F23C9">
        <w:rPr>
          <w:color w:val="000000"/>
        </w:rPr>
        <w:t xml:space="preserve"> giữa quá trình biên và phiên dịch.</w:t>
      </w:r>
    </w:p>
    <w:p w14:paraId="277765E2" w14:textId="1EED88A1" w:rsidR="00FD7B1D" w:rsidRPr="001F23C9" w:rsidRDefault="001F23C9" w:rsidP="00FD7B1D">
      <w:pPr>
        <w:spacing w:before="120"/>
        <w:jc w:val="both"/>
        <w:rPr>
          <w:color w:val="000000"/>
        </w:rPr>
      </w:pPr>
      <w:r w:rsidRPr="001F23C9">
        <w:rPr>
          <w:color w:val="000000"/>
        </w:rPr>
        <w:tab/>
        <w:t>b) Phân loại và thực hành</w:t>
      </w:r>
      <w:r w:rsidR="00FD7B1D" w:rsidRPr="001F23C9">
        <w:rPr>
          <w:color w:val="000000"/>
        </w:rPr>
        <w:t xml:space="preserve"> các phương pháp dịch.</w:t>
      </w:r>
    </w:p>
    <w:p w14:paraId="2A8C638C" w14:textId="58C9F388" w:rsidR="00FD7B1D" w:rsidRPr="001F23C9" w:rsidRDefault="00FD7B1D" w:rsidP="00FD7B1D">
      <w:pPr>
        <w:spacing w:before="120"/>
        <w:jc w:val="both"/>
        <w:rPr>
          <w:color w:val="000000"/>
        </w:rPr>
      </w:pPr>
      <w:r w:rsidRPr="001F23C9">
        <w:rPr>
          <w:color w:val="000000"/>
        </w:rPr>
        <w:tab/>
      </w:r>
      <w:r w:rsidR="001F23C9" w:rsidRPr="001F23C9">
        <w:rPr>
          <w:color w:val="000000"/>
        </w:rPr>
        <w:t>c) Phân tích và xử lí</w:t>
      </w:r>
      <w:r w:rsidRPr="001F23C9">
        <w:rPr>
          <w:color w:val="000000"/>
        </w:rPr>
        <w:t xml:space="preserve"> các trường hợp không có tương đương dịch. </w:t>
      </w:r>
    </w:p>
    <w:p w14:paraId="66D3C088" w14:textId="77777777" w:rsidR="00FD7B1D" w:rsidRDefault="00FD7B1D" w:rsidP="00FD7B1D">
      <w:pPr>
        <w:spacing w:before="120"/>
        <w:jc w:val="both"/>
        <w:rPr>
          <w:color w:val="000000"/>
        </w:rPr>
      </w:pPr>
      <w:r w:rsidRPr="001F23C9">
        <w:rPr>
          <w:color w:val="000000"/>
        </w:rPr>
        <w:tab/>
        <w:t>d) Phân tích được các tài liệu dịch thuật.</w:t>
      </w:r>
    </w:p>
    <w:p w14:paraId="2DA1061C" w14:textId="263675BC" w:rsidR="00614A73" w:rsidRPr="00791DF5" w:rsidRDefault="00FD7B1D" w:rsidP="00791DF5">
      <w:pPr>
        <w:spacing w:before="120"/>
        <w:jc w:val="both"/>
        <w:rPr>
          <w:color w:val="000000"/>
        </w:rPr>
      </w:pPr>
      <w:r>
        <w:rPr>
          <w:color w:val="000000"/>
        </w:rPr>
        <w:tab/>
        <w:t>e) Phân tích được đơn vị câu trong một tài liệu dịch.</w:t>
      </w:r>
    </w:p>
    <w:p w14:paraId="3257D2DA" w14:textId="77777777" w:rsidR="00003FA6" w:rsidRPr="00003FA6" w:rsidRDefault="00003FA6" w:rsidP="00003FA6">
      <w:pPr>
        <w:spacing w:line="300" w:lineRule="auto"/>
        <w:jc w:val="both"/>
        <w:rPr>
          <w:b/>
          <w:color w:val="000000"/>
          <w:sz w:val="26"/>
          <w:szCs w:val="26"/>
        </w:rPr>
      </w:pPr>
      <w:r w:rsidRPr="00003FA6">
        <w:rPr>
          <w:b/>
          <w:color w:val="000000"/>
          <w:sz w:val="26"/>
          <w:szCs w:val="26"/>
        </w:rPr>
        <w:t>5. Ma trận tương thích giữa Chuẩn đầu ra học phần với Chuẩn đầu ra CTĐT Ngôn ngữ Anh:</w:t>
      </w:r>
    </w:p>
    <w:tbl>
      <w:tblPr>
        <w:tblStyle w:val="TableGrid"/>
        <w:tblW w:w="9697" w:type="dxa"/>
        <w:jc w:val="center"/>
        <w:tblLayout w:type="fixed"/>
        <w:tblLook w:val="04A0" w:firstRow="1" w:lastRow="0" w:firstColumn="1" w:lastColumn="0" w:noHBand="0" w:noVBand="1"/>
      </w:tblPr>
      <w:tblGrid>
        <w:gridCol w:w="1129"/>
        <w:gridCol w:w="850"/>
        <w:gridCol w:w="851"/>
        <w:gridCol w:w="850"/>
        <w:gridCol w:w="851"/>
        <w:gridCol w:w="850"/>
        <w:gridCol w:w="851"/>
        <w:gridCol w:w="850"/>
        <w:gridCol w:w="833"/>
        <w:gridCol w:w="850"/>
        <w:gridCol w:w="932"/>
      </w:tblGrid>
      <w:tr w:rsidR="00003FA6" w:rsidRPr="00003FA6" w14:paraId="51049D16" w14:textId="77777777" w:rsidTr="00A75C89">
        <w:trPr>
          <w:trHeight w:val="231"/>
          <w:jc w:val="center"/>
        </w:trPr>
        <w:tc>
          <w:tcPr>
            <w:tcW w:w="1129" w:type="dxa"/>
            <w:vMerge w:val="restart"/>
            <w:tcMar>
              <w:left w:w="57" w:type="dxa"/>
              <w:right w:w="28" w:type="dxa"/>
            </w:tcMar>
            <w:vAlign w:val="center"/>
          </w:tcPr>
          <w:p w14:paraId="6E40BDCC" w14:textId="77777777" w:rsidR="00003FA6" w:rsidRPr="00003FA6" w:rsidRDefault="00003FA6" w:rsidP="003617F0">
            <w:pPr>
              <w:spacing w:line="300" w:lineRule="auto"/>
              <w:jc w:val="center"/>
              <w:rPr>
                <w:b/>
                <w:color w:val="000000"/>
                <w:sz w:val="26"/>
                <w:szCs w:val="26"/>
              </w:rPr>
            </w:pPr>
            <w:r w:rsidRPr="00003FA6">
              <w:rPr>
                <w:b/>
                <w:color w:val="000000"/>
                <w:sz w:val="26"/>
                <w:szCs w:val="26"/>
              </w:rPr>
              <w:t>CĐR HP (CLOs)</w:t>
            </w:r>
          </w:p>
        </w:tc>
        <w:tc>
          <w:tcPr>
            <w:tcW w:w="8568" w:type="dxa"/>
            <w:gridSpan w:val="10"/>
            <w:tcMar>
              <w:left w:w="57" w:type="dxa"/>
              <w:right w:w="28" w:type="dxa"/>
            </w:tcMar>
            <w:vAlign w:val="center"/>
          </w:tcPr>
          <w:p w14:paraId="44BE3BB0" w14:textId="77777777" w:rsidR="00003FA6" w:rsidRPr="00003FA6" w:rsidRDefault="00003FA6" w:rsidP="003617F0">
            <w:pPr>
              <w:spacing w:line="300" w:lineRule="auto"/>
              <w:jc w:val="center"/>
              <w:rPr>
                <w:b/>
                <w:color w:val="000000"/>
                <w:sz w:val="26"/>
                <w:szCs w:val="26"/>
              </w:rPr>
            </w:pPr>
            <w:r w:rsidRPr="00003FA6">
              <w:rPr>
                <w:b/>
                <w:color w:val="000000"/>
                <w:sz w:val="26"/>
                <w:szCs w:val="26"/>
              </w:rPr>
              <w:t>CĐR CTĐT (PLOs)</w:t>
            </w:r>
          </w:p>
        </w:tc>
      </w:tr>
      <w:tr w:rsidR="00003FA6" w:rsidRPr="00003FA6" w14:paraId="64BCE459" w14:textId="77777777" w:rsidTr="00A75C89">
        <w:trPr>
          <w:jc w:val="center"/>
        </w:trPr>
        <w:tc>
          <w:tcPr>
            <w:tcW w:w="1129" w:type="dxa"/>
            <w:vMerge/>
            <w:tcMar>
              <w:left w:w="57" w:type="dxa"/>
              <w:right w:w="28" w:type="dxa"/>
            </w:tcMar>
          </w:tcPr>
          <w:p w14:paraId="390B4024" w14:textId="77777777" w:rsidR="00003FA6" w:rsidRPr="00003FA6" w:rsidRDefault="00003FA6" w:rsidP="003617F0">
            <w:pPr>
              <w:spacing w:line="300" w:lineRule="auto"/>
              <w:jc w:val="center"/>
              <w:rPr>
                <w:b/>
                <w:color w:val="000000"/>
                <w:sz w:val="26"/>
                <w:szCs w:val="26"/>
              </w:rPr>
            </w:pPr>
          </w:p>
        </w:tc>
        <w:tc>
          <w:tcPr>
            <w:tcW w:w="850" w:type="dxa"/>
            <w:shd w:val="clear" w:color="auto" w:fill="E2EFD9" w:themeFill="accent6" w:themeFillTint="33"/>
            <w:tcMar>
              <w:left w:w="57" w:type="dxa"/>
              <w:right w:w="28" w:type="dxa"/>
            </w:tcMar>
            <w:vAlign w:val="center"/>
          </w:tcPr>
          <w:p w14:paraId="7FA8752C" w14:textId="77777777" w:rsidR="00003FA6" w:rsidRPr="00003FA6" w:rsidRDefault="00003FA6" w:rsidP="003617F0">
            <w:pPr>
              <w:spacing w:line="300" w:lineRule="auto"/>
              <w:jc w:val="center"/>
              <w:rPr>
                <w:sz w:val="26"/>
                <w:szCs w:val="26"/>
              </w:rPr>
            </w:pPr>
            <w:r w:rsidRPr="00003FA6">
              <w:rPr>
                <w:b/>
                <w:color w:val="000000"/>
                <w:sz w:val="26"/>
                <w:szCs w:val="26"/>
              </w:rPr>
              <w:t>1</w:t>
            </w:r>
          </w:p>
        </w:tc>
        <w:tc>
          <w:tcPr>
            <w:tcW w:w="851" w:type="dxa"/>
            <w:shd w:val="clear" w:color="auto" w:fill="E2EFD9" w:themeFill="accent6" w:themeFillTint="33"/>
            <w:tcMar>
              <w:left w:w="57" w:type="dxa"/>
              <w:right w:w="28" w:type="dxa"/>
            </w:tcMar>
            <w:vAlign w:val="center"/>
          </w:tcPr>
          <w:p w14:paraId="7CA41FDA" w14:textId="77777777" w:rsidR="00003FA6" w:rsidRPr="00003FA6" w:rsidRDefault="00003FA6" w:rsidP="003617F0">
            <w:pPr>
              <w:spacing w:line="300" w:lineRule="auto"/>
              <w:jc w:val="center"/>
              <w:rPr>
                <w:sz w:val="26"/>
                <w:szCs w:val="26"/>
              </w:rPr>
            </w:pPr>
            <w:r w:rsidRPr="00003FA6">
              <w:rPr>
                <w:b/>
                <w:color w:val="000000"/>
                <w:sz w:val="26"/>
                <w:szCs w:val="26"/>
              </w:rPr>
              <w:t>2</w:t>
            </w:r>
          </w:p>
        </w:tc>
        <w:tc>
          <w:tcPr>
            <w:tcW w:w="850" w:type="dxa"/>
            <w:shd w:val="clear" w:color="auto" w:fill="E2EFD9" w:themeFill="accent6" w:themeFillTint="33"/>
            <w:tcMar>
              <w:left w:w="57" w:type="dxa"/>
              <w:right w:w="28" w:type="dxa"/>
            </w:tcMar>
            <w:vAlign w:val="center"/>
          </w:tcPr>
          <w:p w14:paraId="3F66EC9A" w14:textId="77777777" w:rsidR="00003FA6" w:rsidRPr="00003FA6" w:rsidRDefault="00003FA6" w:rsidP="003617F0">
            <w:pPr>
              <w:spacing w:line="300" w:lineRule="auto"/>
              <w:jc w:val="center"/>
              <w:rPr>
                <w:sz w:val="26"/>
                <w:szCs w:val="26"/>
              </w:rPr>
            </w:pPr>
            <w:r w:rsidRPr="00003FA6">
              <w:rPr>
                <w:b/>
                <w:color w:val="000000"/>
                <w:sz w:val="26"/>
                <w:szCs w:val="26"/>
              </w:rPr>
              <w:t>3</w:t>
            </w:r>
          </w:p>
        </w:tc>
        <w:tc>
          <w:tcPr>
            <w:tcW w:w="851" w:type="dxa"/>
            <w:tcMar>
              <w:left w:w="57" w:type="dxa"/>
              <w:right w:w="28" w:type="dxa"/>
            </w:tcMar>
            <w:vAlign w:val="center"/>
          </w:tcPr>
          <w:p w14:paraId="6A8F93E7" w14:textId="77777777" w:rsidR="00003FA6" w:rsidRPr="00003FA6" w:rsidRDefault="00003FA6" w:rsidP="003617F0">
            <w:pPr>
              <w:spacing w:line="300" w:lineRule="auto"/>
              <w:jc w:val="center"/>
              <w:rPr>
                <w:sz w:val="26"/>
                <w:szCs w:val="26"/>
              </w:rPr>
            </w:pPr>
            <w:r w:rsidRPr="00003FA6">
              <w:rPr>
                <w:b/>
                <w:color w:val="000000"/>
                <w:sz w:val="26"/>
                <w:szCs w:val="26"/>
              </w:rPr>
              <w:t>4</w:t>
            </w:r>
          </w:p>
        </w:tc>
        <w:tc>
          <w:tcPr>
            <w:tcW w:w="850" w:type="dxa"/>
            <w:tcMar>
              <w:left w:w="57" w:type="dxa"/>
              <w:right w:w="28" w:type="dxa"/>
            </w:tcMar>
            <w:vAlign w:val="center"/>
          </w:tcPr>
          <w:p w14:paraId="2129FB75" w14:textId="77777777" w:rsidR="00003FA6" w:rsidRPr="00003FA6" w:rsidRDefault="00003FA6" w:rsidP="003617F0">
            <w:pPr>
              <w:spacing w:line="300" w:lineRule="auto"/>
              <w:jc w:val="center"/>
              <w:rPr>
                <w:sz w:val="26"/>
                <w:szCs w:val="26"/>
              </w:rPr>
            </w:pPr>
            <w:r w:rsidRPr="00003FA6">
              <w:rPr>
                <w:b/>
                <w:color w:val="000000"/>
                <w:sz w:val="26"/>
                <w:szCs w:val="26"/>
              </w:rPr>
              <w:t>5</w:t>
            </w:r>
          </w:p>
        </w:tc>
        <w:tc>
          <w:tcPr>
            <w:tcW w:w="851" w:type="dxa"/>
            <w:tcMar>
              <w:left w:w="57" w:type="dxa"/>
              <w:right w:w="28" w:type="dxa"/>
            </w:tcMar>
            <w:vAlign w:val="center"/>
          </w:tcPr>
          <w:p w14:paraId="62A0789D" w14:textId="77777777" w:rsidR="00003FA6" w:rsidRPr="00003FA6" w:rsidRDefault="00003FA6" w:rsidP="003617F0">
            <w:pPr>
              <w:spacing w:line="300" w:lineRule="auto"/>
              <w:jc w:val="center"/>
              <w:rPr>
                <w:sz w:val="26"/>
                <w:szCs w:val="26"/>
              </w:rPr>
            </w:pPr>
            <w:r w:rsidRPr="00003FA6">
              <w:rPr>
                <w:b/>
                <w:color w:val="000000"/>
                <w:sz w:val="26"/>
                <w:szCs w:val="26"/>
              </w:rPr>
              <w:t>6</w:t>
            </w:r>
          </w:p>
        </w:tc>
        <w:tc>
          <w:tcPr>
            <w:tcW w:w="850" w:type="dxa"/>
            <w:tcMar>
              <w:left w:w="57" w:type="dxa"/>
              <w:right w:w="28" w:type="dxa"/>
            </w:tcMar>
            <w:vAlign w:val="center"/>
          </w:tcPr>
          <w:p w14:paraId="41401952" w14:textId="77777777" w:rsidR="00003FA6" w:rsidRPr="00003FA6" w:rsidRDefault="00003FA6" w:rsidP="003617F0">
            <w:pPr>
              <w:spacing w:line="300" w:lineRule="auto"/>
              <w:jc w:val="center"/>
              <w:rPr>
                <w:sz w:val="26"/>
                <w:szCs w:val="26"/>
              </w:rPr>
            </w:pPr>
            <w:r w:rsidRPr="00003FA6">
              <w:rPr>
                <w:b/>
                <w:color w:val="000000"/>
                <w:sz w:val="26"/>
                <w:szCs w:val="26"/>
              </w:rPr>
              <w:t>7</w:t>
            </w:r>
          </w:p>
        </w:tc>
        <w:tc>
          <w:tcPr>
            <w:tcW w:w="833" w:type="dxa"/>
            <w:tcMar>
              <w:left w:w="57" w:type="dxa"/>
              <w:right w:w="28" w:type="dxa"/>
            </w:tcMar>
            <w:vAlign w:val="center"/>
          </w:tcPr>
          <w:p w14:paraId="5318230C" w14:textId="77777777" w:rsidR="00003FA6" w:rsidRPr="00003FA6" w:rsidRDefault="00003FA6" w:rsidP="003617F0">
            <w:pPr>
              <w:spacing w:line="300" w:lineRule="auto"/>
              <w:jc w:val="center"/>
              <w:rPr>
                <w:sz w:val="26"/>
                <w:szCs w:val="26"/>
              </w:rPr>
            </w:pPr>
            <w:r w:rsidRPr="00003FA6">
              <w:rPr>
                <w:b/>
                <w:color w:val="000000"/>
                <w:sz w:val="26"/>
                <w:szCs w:val="26"/>
              </w:rPr>
              <w:t>8</w:t>
            </w:r>
          </w:p>
        </w:tc>
        <w:tc>
          <w:tcPr>
            <w:tcW w:w="850" w:type="dxa"/>
            <w:tcMar>
              <w:left w:w="57" w:type="dxa"/>
              <w:right w:w="28" w:type="dxa"/>
            </w:tcMar>
            <w:vAlign w:val="center"/>
          </w:tcPr>
          <w:p w14:paraId="60056F68" w14:textId="77777777" w:rsidR="00003FA6" w:rsidRPr="00003FA6" w:rsidRDefault="00003FA6" w:rsidP="003617F0">
            <w:pPr>
              <w:spacing w:line="300" w:lineRule="auto"/>
              <w:jc w:val="center"/>
              <w:rPr>
                <w:sz w:val="26"/>
                <w:szCs w:val="26"/>
              </w:rPr>
            </w:pPr>
            <w:r w:rsidRPr="00003FA6">
              <w:rPr>
                <w:b/>
                <w:color w:val="000000"/>
                <w:sz w:val="26"/>
                <w:szCs w:val="26"/>
              </w:rPr>
              <w:t>9</w:t>
            </w:r>
          </w:p>
        </w:tc>
        <w:tc>
          <w:tcPr>
            <w:tcW w:w="932" w:type="dxa"/>
            <w:tcMar>
              <w:left w:w="57" w:type="dxa"/>
              <w:right w:w="28" w:type="dxa"/>
            </w:tcMar>
            <w:vAlign w:val="center"/>
          </w:tcPr>
          <w:p w14:paraId="4B8FBFC6" w14:textId="77777777" w:rsidR="00003FA6" w:rsidRPr="00003FA6" w:rsidRDefault="00003FA6" w:rsidP="003617F0">
            <w:pPr>
              <w:spacing w:line="300" w:lineRule="auto"/>
              <w:jc w:val="center"/>
              <w:rPr>
                <w:b/>
                <w:color w:val="000000"/>
                <w:sz w:val="26"/>
                <w:szCs w:val="26"/>
              </w:rPr>
            </w:pPr>
            <w:r w:rsidRPr="00003FA6">
              <w:rPr>
                <w:b/>
                <w:color w:val="000000"/>
                <w:sz w:val="26"/>
                <w:szCs w:val="26"/>
              </w:rPr>
              <w:t>10</w:t>
            </w:r>
          </w:p>
        </w:tc>
      </w:tr>
      <w:tr w:rsidR="00D545DA" w:rsidRPr="00003FA6" w14:paraId="3BDED58A" w14:textId="77777777" w:rsidTr="00A75C89">
        <w:trPr>
          <w:jc w:val="center"/>
        </w:trPr>
        <w:tc>
          <w:tcPr>
            <w:tcW w:w="1129" w:type="dxa"/>
            <w:tcMar>
              <w:left w:w="57" w:type="dxa"/>
              <w:right w:w="28" w:type="dxa"/>
            </w:tcMar>
          </w:tcPr>
          <w:p w14:paraId="3D9106DE" w14:textId="77777777" w:rsidR="00D545DA" w:rsidRPr="00003FA6" w:rsidRDefault="00D545DA" w:rsidP="00D545DA">
            <w:pPr>
              <w:spacing w:line="300" w:lineRule="auto"/>
              <w:jc w:val="center"/>
              <w:rPr>
                <w:color w:val="000000"/>
                <w:sz w:val="26"/>
                <w:szCs w:val="26"/>
              </w:rPr>
            </w:pPr>
            <w:r w:rsidRPr="00003FA6">
              <w:rPr>
                <w:color w:val="000000"/>
                <w:sz w:val="26"/>
                <w:szCs w:val="26"/>
              </w:rPr>
              <w:t>a</w:t>
            </w:r>
          </w:p>
        </w:tc>
        <w:tc>
          <w:tcPr>
            <w:tcW w:w="850" w:type="dxa"/>
            <w:shd w:val="clear" w:color="auto" w:fill="E2EFD9" w:themeFill="accent6" w:themeFillTint="33"/>
            <w:tcMar>
              <w:left w:w="57" w:type="dxa"/>
              <w:right w:w="28" w:type="dxa"/>
            </w:tcMar>
            <w:vAlign w:val="center"/>
          </w:tcPr>
          <w:p w14:paraId="7FC158FF" w14:textId="616621A9" w:rsidR="00D545DA" w:rsidRPr="00003FA6" w:rsidRDefault="00D545DA" w:rsidP="00D545DA">
            <w:pPr>
              <w:spacing w:line="300" w:lineRule="auto"/>
              <w:jc w:val="center"/>
              <w:rPr>
                <w:color w:val="000000"/>
                <w:sz w:val="26"/>
                <w:szCs w:val="26"/>
              </w:rPr>
            </w:pPr>
          </w:p>
        </w:tc>
        <w:tc>
          <w:tcPr>
            <w:tcW w:w="851" w:type="dxa"/>
            <w:shd w:val="clear" w:color="auto" w:fill="E2EFD9" w:themeFill="accent6" w:themeFillTint="33"/>
            <w:tcMar>
              <w:left w:w="57" w:type="dxa"/>
              <w:right w:w="28" w:type="dxa"/>
            </w:tcMar>
            <w:vAlign w:val="center"/>
          </w:tcPr>
          <w:p w14:paraId="3780337C" w14:textId="56C51291" w:rsidR="00D545DA" w:rsidRPr="00003FA6" w:rsidRDefault="00D545DA" w:rsidP="00D545DA">
            <w:pPr>
              <w:spacing w:line="300" w:lineRule="auto"/>
              <w:jc w:val="center"/>
              <w:rPr>
                <w:color w:val="000000"/>
                <w:sz w:val="26"/>
                <w:szCs w:val="26"/>
              </w:rPr>
            </w:pPr>
          </w:p>
        </w:tc>
        <w:tc>
          <w:tcPr>
            <w:tcW w:w="850" w:type="dxa"/>
            <w:shd w:val="clear" w:color="auto" w:fill="E2EFD9" w:themeFill="accent6" w:themeFillTint="33"/>
            <w:tcMar>
              <w:left w:w="57" w:type="dxa"/>
              <w:right w:w="28" w:type="dxa"/>
            </w:tcMar>
            <w:vAlign w:val="center"/>
          </w:tcPr>
          <w:p w14:paraId="4C43F7D5" w14:textId="0CC59A7F" w:rsidR="00D545DA" w:rsidRPr="00003FA6" w:rsidRDefault="00D545DA" w:rsidP="00D545DA">
            <w:pPr>
              <w:spacing w:line="300" w:lineRule="auto"/>
              <w:jc w:val="center"/>
              <w:rPr>
                <w:color w:val="000000"/>
                <w:sz w:val="26"/>
                <w:szCs w:val="26"/>
              </w:rPr>
            </w:pPr>
          </w:p>
        </w:tc>
        <w:tc>
          <w:tcPr>
            <w:tcW w:w="851" w:type="dxa"/>
            <w:tcMar>
              <w:left w:w="57" w:type="dxa"/>
              <w:right w:w="28" w:type="dxa"/>
            </w:tcMar>
            <w:vAlign w:val="center"/>
          </w:tcPr>
          <w:p w14:paraId="668793C6" w14:textId="177DF8F8" w:rsidR="00D545DA" w:rsidRPr="00003FA6" w:rsidRDefault="00D545DA" w:rsidP="00D545DA">
            <w:pPr>
              <w:spacing w:line="300" w:lineRule="auto"/>
              <w:jc w:val="center"/>
              <w:rPr>
                <w:color w:val="000000"/>
                <w:sz w:val="26"/>
                <w:szCs w:val="26"/>
              </w:rPr>
            </w:pPr>
          </w:p>
        </w:tc>
        <w:tc>
          <w:tcPr>
            <w:tcW w:w="850" w:type="dxa"/>
            <w:tcMar>
              <w:left w:w="57" w:type="dxa"/>
              <w:right w:w="28" w:type="dxa"/>
            </w:tcMar>
            <w:vAlign w:val="center"/>
          </w:tcPr>
          <w:p w14:paraId="7A3CF442"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1" w:type="dxa"/>
            <w:tcMar>
              <w:left w:w="57" w:type="dxa"/>
              <w:right w:w="28" w:type="dxa"/>
            </w:tcMar>
            <w:vAlign w:val="center"/>
          </w:tcPr>
          <w:p w14:paraId="0F73864F"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0" w:type="dxa"/>
            <w:tcMar>
              <w:left w:w="57" w:type="dxa"/>
              <w:right w:w="28" w:type="dxa"/>
            </w:tcMar>
            <w:vAlign w:val="center"/>
          </w:tcPr>
          <w:p w14:paraId="5DF441C4"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33" w:type="dxa"/>
            <w:tcMar>
              <w:left w:w="57" w:type="dxa"/>
              <w:right w:w="28" w:type="dxa"/>
            </w:tcMar>
            <w:vAlign w:val="center"/>
          </w:tcPr>
          <w:p w14:paraId="7E8BD776" w14:textId="77777777" w:rsidR="00D545DA" w:rsidRPr="00003FA6" w:rsidRDefault="00D545DA" w:rsidP="00D545DA">
            <w:pPr>
              <w:spacing w:line="300" w:lineRule="auto"/>
              <w:jc w:val="center"/>
              <w:rPr>
                <w:color w:val="000000"/>
                <w:sz w:val="26"/>
                <w:szCs w:val="26"/>
              </w:rPr>
            </w:pPr>
          </w:p>
        </w:tc>
        <w:tc>
          <w:tcPr>
            <w:tcW w:w="850" w:type="dxa"/>
            <w:tcMar>
              <w:left w:w="57" w:type="dxa"/>
              <w:right w:w="28" w:type="dxa"/>
            </w:tcMar>
            <w:vAlign w:val="center"/>
          </w:tcPr>
          <w:p w14:paraId="55D5D336" w14:textId="05E14DC3" w:rsidR="00D545DA" w:rsidRPr="00003FA6" w:rsidRDefault="00D545DA" w:rsidP="00D545DA">
            <w:pPr>
              <w:spacing w:line="300" w:lineRule="auto"/>
              <w:jc w:val="center"/>
              <w:rPr>
                <w:color w:val="000000"/>
                <w:sz w:val="26"/>
                <w:szCs w:val="26"/>
              </w:rPr>
            </w:pPr>
          </w:p>
        </w:tc>
        <w:tc>
          <w:tcPr>
            <w:tcW w:w="932" w:type="dxa"/>
            <w:tcMar>
              <w:left w:w="57" w:type="dxa"/>
              <w:right w:w="28" w:type="dxa"/>
            </w:tcMar>
            <w:vAlign w:val="center"/>
          </w:tcPr>
          <w:p w14:paraId="07149683" w14:textId="32266444" w:rsidR="00D545DA" w:rsidRPr="00003FA6" w:rsidRDefault="00D545DA" w:rsidP="00D545DA">
            <w:pPr>
              <w:spacing w:line="300" w:lineRule="auto"/>
              <w:jc w:val="center"/>
              <w:rPr>
                <w:color w:val="000000"/>
                <w:sz w:val="26"/>
                <w:szCs w:val="26"/>
              </w:rPr>
            </w:pPr>
          </w:p>
        </w:tc>
      </w:tr>
      <w:tr w:rsidR="00D545DA" w:rsidRPr="00003FA6" w14:paraId="306F4C10" w14:textId="77777777" w:rsidTr="00A75C89">
        <w:trPr>
          <w:jc w:val="center"/>
        </w:trPr>
        <w:tc>
          <w:tcPr>
            <w:tcW w:w="1129" w:type="dxa"/>
            <w:tcMar>
              <w:left w:w="57" w:type="dxa"/>
              <w:right w:w="28" w:type="dxa"/>
            </w:tcMar>
          </w:tcPr>
          <w:p w14:paraId="6EB2E094" w14:textId="77777777" w:rsidR="00D545DA" w:rsidRPr="00003FA6" w:rsidRDefault="00D545DA" w:rsidP="00D545DA">
            <w:pPr>
              <w:spacing w:line="300" w:lineRule="auto"/>
              <w:jc w:val="center"/>
              <w:rPr>
                <w:color w:val="000000"/>
                <w:sz w:val="26"/>
                <w:szCs w:val="26"/>
              </w:rPr>
            </w:pPr>
            <w:r w:rsidRPr="00003FA6">
              <w:rPr>
                <w:color w:val="000000"/>
                <w:sz w:val="26"/>
                <w:szCs w:val="26"/>
              </w:rPr>
              <w:t>b</w:t>
            </w:r>
          </w:p>
        </w:tc>
        <w:tc>
          <w:tcPr>
            <w:tcW w:w="850" w:type="dxa"/>
            <w:shd w:val="clear" w:color="auto" w:fill="E2EFD9" w:themeFill="accent6" w:themeFillTint="33"/>
            <w:tcMar>
              <w:left w:w="57" w:type="dxa"/>
              <w:right w:w="28" w:type="dxa"/>
            </w:tcMar>
            <w:vAlign w:val="center"/>
          </w:tcPr>
          <w:p w14:paraId="5F5E789D" w14:textId="66541CB1" w:rsidR="00D545DA" w:rsidRPr="00003FA6" w:rsidRDefault="00D545DA" w:rsidP="00D545DA">
            <w:pPr>
              <w:spacing w:line="300" w:lineRule="auto"/>
              <w:jc w:val="center"/>
              <w:rPr>
                <w:color w:val="000000"/>
                <w:sz w:val="26"/>
                <w:szCs w:val="26"/>
              </w:rPr>
            </w:pPr>
          </w:p>
        </w:tc>
        <w:tc>
          <w:tcPr>
            <w:tcW w:w="851" w:type="dxa"/>
            <w:shd w:val="clear" w:color="auto" w:fill="E2EFD9" w:themeFill="accent6" w:themeFillTint="33"/>
            <w:tcMar>
              <w:left w:w="57" w:type="dxa"/>
              <w:right w:w="28" w:type="dxa"/>
            </w:tcMar>
            <w:vAlign w:val="center"/>
          </w:tcPr>
          <w:p w14:paraId="4645F9C6" w14:textId="239355ED" w:rsidR="00D545DA" w:rsidRPr="00003FA6" w:rsidRDefault="00D545DA" w:rsidP="00D545DA">
            <w:pPr>
              <w:spacing w:line="300" w:lineRule="auto"/>
              <w:jc w:val="center"/>
              <w:rPr>
                <w:color w:val="000000"/>
                <w:sz w:val="26"/>
                <w:szCs w:val="26"/>
              </w:rPr>
            </w:pPr>
          </w:p>
        </w:tc>
        <w:tc>
          <w:tcPr>
            <w:tcW w:w="850" w:type="dxa"/>
            <w:shd w:val="clear" w:color="auto" w:fill="E2EFD9" w:themeFill="accent6" w:themeFillTint="33"/>
            <w:tcMar>
              <w:left w:w="57" w:type="dxa"/>
              <w:right w:w="28" w:type="dxa"/>
            </w:tcMar>
            <w:vAlign w:val="center"/>
          </w:tcPr>
          <w:p w14:paraId="058BF980" w14:textId="13C4B39C" w:rsidR="00D545DA" w:rsidRPr="00003FA6" w:rsidRDefault="00D545DA" w:rsidP="00D545DA">
            <w:pPr>
              <w:spacing w:line="300" w:lineRule="auto"/>
              <w:jc w:val="center"/>
              <w:rPr>
                <w:color w:val="000000"/>
                <w:sz w:val="26"/>
                <w:szCs w:val="26"/>
              </w:rPr>
            </w:pPr>
          </w:p>
        </w:tc>
        <w:tc>
          <w:tcPr>
            <w:tcW w:w="851" w:type="dxa"/>
            <w:tcMar>
              <w:left w:w="57" w:type="dxa"/>
              <w:right w:w="28" w:type="dxa"/>
            </w:tcMar>
            <w:vAlign w:val="center"/>
          </w:tcPr>
          <w:p w14:paraId="65EF4B6F" w14:textId="26263A32" w:rsidR="00D545DA" w:rsidRPr="00003FA6" w:rsidRDefault="00D545DA" w:rsidP="00D545DA">
            <w:pPr>
              <w:spacing w:line="300" w:lineRule="auto"/>
              <w:jc w:val="center"/>
              <w:rPr>
                <w:color w:val="000000"/>
                <w:sz w:val="26"/>
                <w:szCs w:val="26"/>
              </w:rPr>
            </w:pPr>
          </w:p>
        </w:tc>
        <w:tc>
          <w:tcPr>
            <w:tcW w:w="850" w:type="dxa"/>
            <w:tcMar>
              <w:left w:w="57" w:type="dxa"/>
              <w:right w:w="28" w:type="dxa"/>
            </w:tcMar>
            <w:vAlign w:val="center"/>
          </w:tcPr>
          <w:p w14:paraId="282DDA69"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1" w:type="dxa"/>
            <w:tcMar>
              <w:left w:w="57" w:type="dxa"/>
              <w:right w:w="28" w:type="dxa"/>
            </w:tcMar>
            <w:vAlign w:val="center"/>
          </w:tcPr>
          <w:p w14:paraId="0220B601"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0" w:type="dxa"/>
            <w:tcMar>
              <w:left w:w="57" w:type="dxa"/>
              <w:right w:w="28" w:type="dxa"/>
            </w:tcMar>
            <w:vAlign w:val="center"/>
          </w:tcPr>
          <w:p w14:paraId="3BF2FF42"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33" w:type="dxa"/>
            <w:tcMar>
              <w:left w:w="57" w:type="dxa"/>
              <w:right w:w="28" w:type="dxa"/>
            </w:tcMar>
            <w:vAlign w:val="center"/>
          </w:tcPr>
          <w:p w14:paraId="743757F9" w14:textId="77777777" w:rsidR="00D545DA" w:rsidRPr="00003FA6" w:rsidRDefault="00D545DA" w:rsidP="00D545DA">
            <w:pPr>
              <w:spacing w:line="300" w:lineRule="auto"/>
              <w:jc w:val="center"/>
              <w:rPr>
                <w:color w:val="000000"/>
                <w:sz w:val="26"/>
                <w:szCs w:val="26"/>
              </w:rPr>
            </w:pPr>
          </w:p>
        </w:tc>
        <w:tc>
          <w:tcPr>
            <w:tcW w:w="850" w:type="dxa"/>
            <w:tcMar>
              <w:left w:w="57" w:type="dxa"/>
              <w:right w:w="28" w:type="dxa"/>
            </w:tcMar>
            <w:vAlign w:val="center"/>
          </w:tcPr>
          <w:p w14:paraId="0A36E9DD" w14:textId="19ACBF81" w:rsidR="00D545DA" w:rsidRPr="00003FA6" w:rsidRDefault="00D545DA" w:rsidP="00D545DA">
            <w:pPr>
              <w:spacing w:line="300" w:lineRule="auto"/>
              <w:jc w:val="center"/>
              <w:rPr>
                <w:color w:val="000000"/>
                <w:sz w:val="26"/>
                <w:szCs w:val="26"/>
              </w:rPr>
            </w:pPr>
          </w:p>
        </w:tc>
        <w:tc>
          <w:tcPr>
            <w:tcW w:w="932" w:type="dxa"/>
            <w:tcMar>
              <w:left w:w="57" w:type="dxa"/>
              <w:right w:w="28" w:type="dxa"/>
            </w:tcMar>
            <w:vAlign w:val="center"/>
          </w:tcPr>
          <w:p w14:paraId="77B6873E" w14:textId="2F70E923" w:rsidR="00D545DA" w:rsidRPr="00003FA6" w:rsidRDefault="00D545DA" w:rsidP="00D545DA">
            <w:pPr>
              <w:spacing w:line="300" w:lineRule="auto"/>
              <w:jc w:val="center"/>
              <w:rPr>
                <w:color w:val="000000"/>
                <w:sz w:val="26"/>
                <w:szCs w:val="26"/>
              </w:rPr>
            </w:pPr>
          </w:p>
        </w:tc>
      </w:tr>
      <w:tr w:rsidR="00D545DA" w:rsidRPr="00003FA6" w14:paraId="3C2BA12F" w14:textId="77777777" w:rsidTr="00A75C89">
        <w:trPr>
          <w:jc w:val="center"/>
        </w:trPr>
        <w:tc>
          <w:tcPr>
            <w:tcW w:w="1129" w:type="dxa"/>
            <w:tcMar>
              <w:left w:w="57" w:type="dxa"/>
              <w:right w:w="28" w:type="dxa"/>
            </w:tcMar>
          </w:tcPr>
          <w:p w14:paraId="38C5C313" w14:textId="77777777" w:rsidR="00D545DA" w:rsidRPr="00003FA6" w:rsidRDefault="00D545DA" w:rsidP="00D545DA">
            <w:pPr>
              <w:spacing w:line="300" w:lineRule="auto"/>
              <w:jc w:val="center"/>
              <w:rPr>
                <w:color w:val="000000"/>
                <w:sz w:val="26"/>
                <w:szCs w:val="26"/>
              </w:rPr>
            </w:pPr>
            <w:r w:rsidRPr="00003FA6">
              <w:rPr>
                <w:color w:val="000000"/>
                <w:sz w:val="26"/>
                <w:szCs w:val="26"/>
              </w:rPr>
              <w:t>c</w:t>
            </w:r>
          </w:p>
        </w:tc>
        <w:tc>
          <w:tcPr>
            <w:tcW w:w="850" w:type="dxa"/>
            <w:shd w:val="clear" w:color="auto" w:fill="E2EFD9" w:themeFill="accent6" w:themeFillTint="33"/>
            <w:tcMar>
              <w:left w:w="57" w:type="dxa"/>
              <w:right w:w="28" w:type="dxa"/>
            </w:tcMar>
            <w:vAlign w:val="center"/>
          </w:tcPr>
          <w:p w14:paraId="15D991C3" w14:textId="6392C99F" w:rsidR="00D545DA" w:rsidRPr="00003FA6" w:rsidRDefault="00D545DA" w:rsidP="00D545DA">
            <w:pPr>
              <w:spacing w:line="300" w:lineRule="auto"/>
              <w:jc w:val="center"/>
              <w:rPr>
                <w:color w:val="000000"/>
                <w:sz w:val="26"/>
                <w:szCs w:val="26"/>
              </w:rPr>
            </w:pPr>
          </w:p>
        </w:tc>
        <w:tc>
          <w:tcPr>
            <w:tcW w:w="851" w:type="dxa"/>
            <w:shd w:val="clear" w:color="auto" w:fill="E2EFD9" w:themeFill="accent6" w:themeFillTint="33"/>
            <w:tcMar>
              <w:left w:w="57" w:type="dxa"/>
              <w:right w:w="28" w:type="dxa"/>
            </w:tcMar>
            <w:vAlign w:val="center"/>
          </w:tcPr>
          <w:p w14:paraId="56B9A1DB" w14:textId="29CE1F48" w:rsidR="00D545DA" w:rsidRPr="00003FA6" w:rsidRDefault="00D545DA" w:rsidP="00D545DA">
            <w:pPr>
              <w:spacing w:line="300" w:lineRule="auto"/>
              <w:jc w:val="center"/>
              <w:rPr>
                <w:color w:val="000000"/>
                <w:sz w:val="26"/>
                <w:szCs w:val="26"/>
              </w:rPr>
            </w:pPr>
          </w:p>
        </w:tc>
        <w:tc>
          <w:tcPr>
            <w:tcW w:w="850" w:type="dxa"/>
            <w:shd w:val="clear" w:color="auto" w:fill="E2EFD9" w:themeFill="accent6" w:themeFillTint="33"/>
            <w:tcMar>
              <w:left w:w="57" w:type="dxa"/>
              <w:right w:w="28" w:type="dxa"/>
            </w:tcMar>
            <w:vAlign w:val="center"/>
          </w:tcPr>
          <w:p w14:paraId="2A833B5B" w14:textId="7C2B275C" w:rsidR="00D545DA" w:rsidRPr="00003FA6" w:rsidRDefault="00D545DA" w:rsidP="00D545DA">
            <w:pPr>
              <w:spacing w:line="300" w:lineRule="auto"/>
              <w:jc w:val="center"/>
              <w:rPr>
                <w:color w:val="000000"/>
                <w:sz w:val="26"/>
                <w:szCs w:val="26"/>
              </w:rPr>
            </w:pPr>
          </w:p>
        </w:tc>
        <w:tc>
          <w:tcPr>
            <w:tcW w:w="851" w:type="dxa"/>
            <w:tcMar>
              <w:left w:w="57" w:type="dxa"/>
              <w:right w:w="28" w:type="dxa"/>
            </w:tcMar>
            <w:vAlign w:val="center"/>
          </w:tcPr>
          <w:p w14:paraId="0788E203" w14:textId="43DDA9F6" w:rsidR="00D545DA" w:rsidRPr="00003FA6" w:rsidRDefault="00D545DA" w:rsidP="00D545DA">
            <w:pPr>
              <w:spacing w:line="300" w:lineRule="auto"/>
              <w:jc w:val="center"/>
              <w:rPr>
                <w:color w:val="000000"/>
                <w:sz w:val="26"/>
                <w:szCs w:val="26"/>
              </w:rPr>
            </w:pPr>
          </w:p>
        </w:tc>
        <w:tc>
          <w:tcPr>
            <w:tcW w:w="850" w:type="dxa"/>
            <w:tcMar>
              <w:left w:w="57" w:type="dxa"/>
              <w:right w:w="28" w:type="dxa"/>
            </w:tcMar>
            <w:vAlign w:val="center"/>
          </w:tcPr>
          <w:p w14:paraId="2953394D"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1" w:type="dxa"/>
            <w:tcMar>
              <w:left w:w="57" w:type="dxa"/>
              <w:right w:w="28" w:type="dxa"/>
            </w:tcMar>
            <w:vAlign w:val="center"/>
          </w:tcPr>
          <w:p w14:paraId="78C9F8E4"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0" w:type="dxa"/>
            <w:tcMar>
              <w:left w:w="57" w:type="dxa"/>
              <w:right w:w="28" w:type="dxa"/>
            </w:tcMar>
            <w:vAlign w:val="center"/>
          </w:tcPr>
          <w:p w14:paraId="775E2C53"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33" w:type="dxa"/>
            <w:tcMar>
              <w:left w:w="57" w:type="dxa"/>
              <w:right w:w="28" w:type="dxa"/>
            </w:tcMar>
            <w:vAlign w:val="center"/>
          </w:tcPr>
          <w:p w14:paraId="72D762C3" w14:textId="77777777" w:rsidR="00D545DA" w:rsidRPr="00003FA6" w:rsidRDefault="00D545DA" w:rsidP="00D545DA">
            <w:pPr>
              <w:spacing w:line="300" w:lineRule="auto"/>
              <w:jc w:val="center"/>
              <w:rPr>
                <w:color w:val="000000"/>
                <w:sz w:val="26"/>
                <w:szCs w:val="26"/>
              </w:rPr>
            </w:pPr>
          </w:p>
        </w:tc>
        <w:tc>
          <w:tcPr>
            <w:tcW w:w="850" w:type="dxa"/>
            <w:tcMar>
              <w:left w:w="57" w:type="dxa"/>
              <w:right w:w="28" w:type="dxa"/>
            </w:tcMar>
            <w:vAlign w:val="center"/>
          </w:tcPr>
          <w:p w14:paraId="4BF4C15C" w14:textId="6C7FF885" w:rsidR="00D545DA" w:rsidRPr="00003FA6" w:rsidRDefault="00D545DA" w:rsidP="00D545DA">
            <w:pPr>
              <w:spacing w:line="300" w:lineRule="auto"/>
              <w:jc w:val="center"/>
              <w:rPr>
                <w:color w:val="000000"/>
                <w:sz w:val="26"/>
                <w:szCs w:val="26"/>
              </w:rPr>
            </w:pPr>
          </w:p>
        </w:tc>
        <w:tc>
          <w:tcPr>
            <w:tcW w:w="932" w:type="dxa"/>
            <w:tcMar>
              <w:left w:w="57" w:type="dxa"/>
              <w:right w:w="28" w:type="dxa"/>
            </w:tcMar>
            <w:vAlign w:val="center"/>
          </w:tcPr>
          <w:p w14:paraId="07AABD44" w14:textId="133B7EE6" w:rsidR="00D545DA" w:rsidRPr="00003FA6" w:rsidRDefault="00D545DA" w:rsidP="00D545DA">
            <w:pPr>
              <w:spacing w:line="300" w:lineRule="auto"/>
              <w:jc w:val="center"/>
              <w:rPr>
                <w:color w:val="000000"/>
                <w:sz w:val="26"/>
                <w:szCs w:val="26"/>
              </w:rPr>
            </w:pPr>
          </w:p>
        </w:tc>
      </w:tr>
      <w:tr w:rsidR="00D545DA" w:rsidRPr="00003FA6" w14:paraId="72AB2B36" w14:textId="77777777" w:rsidTr="00A75C89">
        <w:trPr>
          <w:jc w:val="center"/>
        </w:trPr>
        <w:tc>
          <w:tcPr>
            <w:tcW w:w="1129" w:type="dxa"/>
            <w:tcMar>
              <w:left w:w="57" w:type="dxa"/>
              <w:right w:w="28" w:type="dxa"/>
            </w:tcMar>
          </w:tcPr>
          <w:p w14:paraId="70D36CDA" w14:textId="77777777" w:rsidR="00D545DA" w:rsidRPr="00003FA6" w:rsidRDefault="00D545DA" w:rsidP="00D545DA">
            <w:pPr>
              <w:spacing w:line="300" w:lineRule="auto"/>
              <w:jc w:val="center"/>
              <w:rPr>
                <w:color w:val="000000"/>
                <w:sz w:val="26"/>
                <w:szCs w:val="26"/>
              </w:rPr>
            </w:pPr>
            <w:r w:rsidRPr="00003FA6">
              <w:rPr>
                <w:color w:val="000000"/>
                <w:sz w:val="26"/>
                <w:szCs w:val="26"/>
              </w:rPr>
              <w:t>d</w:t>
            </w:r>
          </w:p>
        </w:tc>
        <w:tc>
          <w:tcPr>
            <w:tcW w:w="850" w:type="dxa"/>
            <w:shd w:val="clear" w:color="auto" w:fill="E2EFD9" w:themeFill="accent6" w:themeFillTint="33"/>
            <w:tcMar>
              <w:left w:w="57" w:type="dxa"/>
              <w:right w:w="28" w:type="dxa"/>
            </w:tcMar>
            <w:vAlign w:val="center"/>
          </w:tcPr>
          <w:p w14:paraId="7A03CCCB" w14:textId="57D52718" w:rsidR="00D545DA" w:rsidRPr="00003FA6" w:rsidRDefault="00D545DA" w:rsidP="00D545DA">
            <w:pPr>
              <w:spacing w:line="300" w:lineRule="auto"/>
              <w:jc w:val="center"/>
              <w:rPr>
                <w:color w:val="000000"/>
                <w:sz w:val="26"/>
                <w:szCs w:val="26"/>
              </w:rPr>
            </w:pPr>
          </w:p>
        </w:tc>
        <w:tc>
          <w:tcPr>
            <w:tcW w:w="851" w:type="dxa"/>
            <w:shd w:val="clear" w:color="auto" w:fill="E2EFD9" w:themeFill="accent6" w:themeFillTint="33"/>
            <w:tcMar>
              <w:left w:w="57" w:type="dxa"/>
              <w:right w:w="28" w:type="dxa"/>
            </w:tcMar>
            <w:vAlign w:val="center"/>
          </w:tcPr>
          <w:p w14:paraId="7ED493A2" w14:textId="702508F2" w:rsidR="00D545DA" w:rsidRPr="00003FA6" w:rsidRDefault="00D545DA" w:rsidP="00D545DA">
            <w:pPr>
              <w:spacing w:line="300" w:lineRule="auto"/>
              <w:jc w:val="center"/>
              <w:rPr>
                <w:color w:val="000000"/>
                <w:sz w:val="26"/>
                <w:szCs w:val="26"/>
              </w:rPr>
            </w:pPr>
          </w:p>
        </w:tc>
        <w:tc>
          <w:tcPr>
            <w:tcW w:w="850" w:type="dxa"/>
            <w:shd w:val="clear" w:color="auto" w:fill="E2EFD9" w:themeFill="accent6" w:themeFillTint="33"/>
            <w:tcMar>
              <w:left w:w="57" w:type="dxa"/>
              <w:right w:w="28" w:type="dxa"/>
            </w:tcMar>
            <w:vAlign w:val="center"/>
          </w:tcPr>
          <w:p w14:paraId="3C30B2DA" w14:textId="1E91DD66" w:rsidR="00D545DA" w:rsidRPr="00003FA6" w:rsidRDefault="00D545DA" w:rsidP="00D545DA">
            <w:pPr>
              <w:spacing w:line="300" w:lineRule="auto"/>
              <w:jc w:val="center"/>
              <w:rPr>
                <w:color w:val="000000"/>
                <w:sz w:val="26"/>
                <w:szCs w:val="26"/>
              </w:rPr>
            </w:pPr>
          </w:p>
        </w:tc>
        <w:tc>
          <w:tcPr>
            <w:tcW w:w="851" w:type="dxa"/>
            <w:tcMar>
              <w:left w:w="57" w:type="dxa"/>
              <w:right w:w="28" w:type="dxa"/>
            </w:tcMar>
            <w:vAlign w:val="center"/>
          </w:tcPr>
          <w:p w14:paraId="334A188F" w14:textId="114DC902" w:rsidR="00D545DA" w:rsidRPr="00003FA6" w:rsidRDefault="00D545DA" w:rsidP="00D545DA">
            <w:pPr>
              <w:spacing w:line="300" w:lineRule="auto"/>
              <w:jc w:val="center"/>
              <w:rPr>
                <w:color w:val="000000"/>
                <w:sz w:val="26"/>
                <w:szCs w:val="26"/>
              </w:rPr>
            </w:pPr>
          </w:p>
        </w:tc>
        <w:tc>
          <w:tcPr>
            <w:tcW w:w="850" w:type="dxa"/>
            <w:tcMar>
              <w:left w:w="57" w:type="dxa"/>
              <w:right w:w="28" w:type="dxa"/>
            </w:tcMar>
            <w:vAlign w:val="center"/>
          </w:tcPr>
          <w:p w14:paraId="3C9CE4BD"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1" w:type="dxa"/>
            <w:tcMar>
              <w:left w:w="57" w:type="dxa"/>
              <w:right w:w="28" w:type="dxa"/>
            </w:tcMar>
            <w:vAlign w:val="center"/>
          </w:tcPr>
          <w:p w14:paraId="6A0008BD"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0" w:type="dxa"/>
            <w:tcMar>
              <w:left w:w="57" w:type="dxa"/>
              <w:right w:w="28" w:type="dxa"/>
            </w:tcMar>
            <w:vAlign w:val="center"/>
          </w:tcPr>
          <w:p w14:paraId="1E5C31F3"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33" w:type="dxa"/>
            <w:tcMar>
              <w:left w:w="57" w:type="dxa"/>
              <w:right w:w="28" w:type="dxa"/>
            </w:tcMar>
            <w:vAlign w:val="center"/>
          </w:tcPr>
          <w:p w14:paraId="51F4F159" w14:textId="77777777" w:rsidR="00D545DA" w:rsidRPr="00003FA6" w:rsidRDefault="00D545DA" w:rsidP="00D545DA">
            <w:pPr>
              <w:spacing w:line="300" w:lineRule="auto"/>
              <w:jc w:val="center"/>
              <w:rPr>
                <w:color w:val="000000"/>
                <w:sz w:val="26"/>
                <w:szCs w:val="26"/>
              </w:rPr>
            </w:pPr>
          </w:p>
        </w:tc>
        <w:tc>
          <w:tcPr>
            <w:tcW w:w="850" w:type="dxa"/>
            <w:tcMar>
              <w:left w:w="57" w:type="dxa"/>
              <w:right w:w="28" w:type="dxa"/>
            </w:tcMar>
            <w:vAlign w:val="center"/>
          </w:tcPr>
          <w:p w14:paraId="3CDBB468" w14:textId="0BB51160" w:rsidR="00D545DA" w:rsidRPr="00003FA6" w:rsidRDefault="00D545DA" w:rsidP="00D545DA">
            <w:pPr>
              <w:spacing w:line="300" w:lineRule="auto"/>
              <w:jc w:val="center"/>
              <w:rPr>
                <w:color w:val="000000"/>
                <w:sz w:val="26"/>
                <w:szCs w:val="26"/>
              </w:rPr>
            </w:pPr>
          </w:p>
        </w:tc>
        <w:tc>
          <w:tcPr>
            <w:tcW w:w="932" w:type="dxa"/>
            <w:tcMar>
              <w:left w:w="57" w:type="dxa"/>
              <w:right w:w="28" w:type="dxa"/>
            </w:tcMar>
            <w:vAlign w:val="center"/>
          </w:tcPr>
          <w:p w14:paraId="53A4C1C9" w14:textId="046E04A6" w:rsidR="00D545DA" w:rsidRPr="00003FA6" w:rsidRDefault="00D545DA" w:rsidP="00D545DA">
            <w:pPr>
              <w:spacing w:line="300" w:lineRule="auto"/>
              <w:jc w:val="center"/>
              <w:rPr>
                <w:color w:val="000000"/>
                <w:sz w:val="26"/>
                <w:szCs w:val="26"/>
              </w:rPr>
            </w:pPr>
          </w:p>
        </w:tc>
      </w:tr>
      <w:tr w:rsidR="00614A73" w:rsidRPr="00003FA6" w14:paraId="499CC1AA" w14:textId="77777777" w:rsidTr="00A75C89">
        <w:trPr>
          <w:jc w:val="center"/>
        </w:trPr>
        <w:tc>
          <w:tcPr>
            <w:tcW w:w="1129" w:type="dxa"/>
            <w:tcMar>
              <w:left w:w="57" w:type="dxa"/>
              <w:right w:w="28" w:type="dxa"/>
            </w:tcMar>
          </w:tcPr>
          <w:p w14:paraId="043EC46A" w14:textId="1DBE6BA7" w:rsidR="00614A73" w:rsidRPr="00003FA6" w:rsidRDefault="00614A73" w:rsidP="00D545DA">
            <w:pPr>
              <w:spacing w:line="300" w:lineRule="auto"/>
              <w:jc w:val="center"/>
              <w:rPr>
                <w:color w:val="000000"/>
                <w:sz w:val="26"/>
                <w:szCs w:val="26"/>
              </w:rPr>
            </w:pPr>
            <w:r>
              <w:rPr>
                <w:color w:val="000000"/>
                <w:sz w:val="26"/>
                <w:szCs w:val="26"/>
              </w:rPr>
              <w:t>e</w:t>
            </w:r>
          </w:p>
        </w:tc>
        <w:tc>
          <w:tcPr>
            <w:tcW w:w="850" w:type="dxa"/>
            <w:shd w:val="clear" w:color="auto" w:fill="E2EFD9" w:themeFill="accent6" w:themeFillTint="33"/>
            <w:tcMar>
              <w:left w:w="57" w:type="dxa"/>
              <w:right w:w="28" w:type="dxa"/>
            </w:tcMar>
            <w:vAlign w:val="center"/>
          </w:tcPr>
          <w:p w14:paraId="7701C3C3" w14:textId="7F8F8A99" w:rsidR="00614A73" w:rsidRPr="00003FA6" w:rsidRDefault="00614A73" w:rsidP="00D545DA">
            <w:pPr>
              <w:spacing w:line="300" w:lineRule="auto"/>
              <w:jc w:val="center"/>
              <w:rPr>
                <w:color w:val="000000"/>
                <w:sz w:val="26"/>
                <w:szCs w:val="26"/>
              </w:rPr>
            </w:pPr>
          </w:p>
        </w:tc>
        <w:tc>
          <w:tcPr>
            <w:tcW w:w="851" w:type="dxa"/>
            <w:shd w:val="clear" w:color="auto" w:fill="E2EFD9" w:themeFill="accent6" w:themeFillTint="33"/>
            <w:tcMar>
              <w:left w:w="57" w:type="dxa"/>
              <w:right w:w="28" w:type="dxa"/>
            </w:tcMar>
            <w:vAlign w:val="center"/>
          </w:tcPr>
          <w:p w14:paraId="19C004F5" w14:textId="51BA9FC1" w:rsidR="00614A73" w:rsidRPr="00003FA6" w:rsidRDefault="00614A73" w:rsidP="00D545DA">
            <w:pPr>
              <w:spacing w:line="300" w:lineRule="auto"/>
              <w:jc w:val="center"/>
              <w:rPr>
                <w:color w:val="000000"/>
                <w:sz w:val="26"/>
                <w:szCs w:val="26"/>
              </w:rPr>
            </w:pPr>
          </w:p>
        </w:tc>
        <w:tc>
          <w:tcPr>
            <w:tcW w:w="850" w:type="dxa"/>
            <w:shd w:val="clear" w:color="auto" w:fill="E2EFD9" w:themeFill="accent6" w:themeFillTint="33"/>
            <w:tcMar>
              <w:left w:w="57" w:type="dxa"/>
              <w:right w:w="28" w:type="dxa"/>
            </w:tcMar>
            <w:vAlign w:val="center"/>
          </w:tcPr>
          <w:p w14:paraId="768ADAE1" w14:textId="5CE757F6" w:rsidR="00614A73" w:rsidRPr="00003FA6" w:rsidRDefault="00614A73" w:rsidP="00D545DA">
            <w:pPr>
              <w:spacing w:line="300" w:lineRule="auto"/>
              <w:jc w:val="center"/>
              <w:rPr>
                <w:color w:val="000000"/>
                <w:sz w:val="26"/>
                <w:szCs w:val="26"/>
              </w:rPr>
            </w:pPr>
          </w:p>
        </w:tc>
        <w:tc>
          <w:tcPr>
            <w:tcW w:w="851" w:type="dxa"/>
            <w:tcMar>
              <w:left w:w="57" w:type="dxa"/>
              <w:right w:w="28" w:type="dxa"/>
            </w:tcMar>
            <w:vAlign w:val="center"/>
          </w:tcPr>
          <w:p w14:paraId="47FBEC90" w14:textId="2749B53D" w:rsidR="00614A73" w:rsidRPr="00003FA6" w:rsidRDefault="00614A73" w:rsidP="00D545DA">
            <w:pPr>
              <w:spacing w:line="300" w:lineRule="auto"/>
              <w:jc w:val="center"/>
              <w:rPr>
                <w:color w:val="000000"/>
                <w:sz w:val="26"/>
                <w:szCs w:val="26"/>
              </w:rPr>
            </w:pPr>
          </w:p>
        </w:tc>
        <w:tc>
          <w:tcPr>
            <w:tcW w:w="850" w:type="dxa"/>
            <w:tcMar>
              <w:left w:w="57" w:type="dxa"/>
              <w:right w:w="28" w:type="dxa"/>
            </w:tcMar>
            <w:vAlign w:val="center"/>
          </w:tcPr>
          <w:p w14:paraId="26AF2FD9" w14:textId="77FB4ED2" w:rsidR="00614A73" w:rsidRPr="00003FA6" w:rsidRDefault="00614A73" w:rsidP="00D545DA">
            <w:pPr>
              <w:spacing w:line="300" w:lineRule="auto"/>
              <w:jc w:val="center"/>
              <w:rPr>
                <w:color w:val="000000"/>
                <w:sz w:val="26"/>
                <w:szCs w:val="26"/>
              </w:rPr>
            </w:pPr>
            <w:r>
              <w:rPr>
                <w:color w:val="000000"/>
                <w:sz w:val="26"/>
                <w:szCs w:val="26"/>
              </w:rPr>
              <w:t>x</w:t>
            </w:r>
          </w:p>
        </w:tc>
        <w:tc>
          <w:tcPr>
            <w:tcW w:w="851" w:type="dxa"/>
            <w:tcMar>
              <w:left w:w="57" w:type="dxa"/>
              <w:right w:w="28" w:type="dxa"/>
            </w:tcMar>
            <w:vAlign w:val="center"/>
          </w:tcPr>
          <w:p w14:paraId="29CB6203" w14:textId="7F0BCCFD" w:rsidR="00614A73" w:rsidRPr="00003FA6" w:rsidRDefault="00614A73" w:rsidP="00D545DA">
            <w:pPr>
              <w:spacing w:line="300" w:lineRule="auto"/>
              <w:jc w:val="center"/>
              <w:rPr>
                <w:color w:val="000000"/>
                <w:sz w:val="26"/>
                <w:szCs w:val="26"/>
              </w:rPr>
            </w:pPr>
            <w:r>
              <w:rPr>
                <w:color w:val="000000"/>
                <w:sz w:val="26"/>
                <w:szCs w:val="26"/>
              </w:rPr>
              <w:t>x</w:t>
            </w:r>
          </w:p>
        </w:tc>
        <w:tc>
          <w:tcPr>
            <w:tcW w:w="850" w:type="dxa"/>
            <w:tcMar>
              <w:left w:w="57" w:type="dxa"/>
              <w:right w:w="28" w:type="dxa"/>
            </w:tcMar>
            <w:vAlign w:val="center"/>
          </w:tcPr>
          <w:p w14:paraId="7A7BE02F" w14:textId="02C40C1C" w:rsidR="00614A73" w:rsidRPr="00003FA6" w:rsidRDefault="00614A73" w:rsidP="00D545DA">
            <w:pPr>
              <w:spacing w:line="300" w:lineRule="auto"/>
              <w:jc w:val="center"/>
              <w:rPr>
                <w:color w:val="000000"/>
                <w:sz w:val="26"/>
                <w:szCs w:val="26"/>
              </w:rPr>
            </w:pPr>
            <w:r>
              <w:rPr>
                <w:color w:val="000000"/>
                <w:sz w:val="26"/>
                <w:szCs w:val="26"/>
              </w:rPr>
              <w:t>x</w:t>
            </w:r>
          </w:p>
        </w:tc>
        <w:tc>
          <w:tcPr>
            <w:tcW w:w="833" w:type="dxa"/>
            <w:tcMar>
              <w:left w:w="57" w:type="dxa"/>
              <w:right w:w="28" w:type="dxa"/>
            </w:tcMar>
            <w:vAlign w:val="center"/>
          </w:tcPr>
          <w:p w14:paraId="7D5455C5" w14:textId="77777777" w:rsidR="00614A73" w:rsidRPr="00003FA6" w:rsidRDefault="00614A73" w:rsidP="00D545DA">
            <w:pPr>
              <w:spacing w:line="300" w:lineRule="auto"/>
              <w:jc w:val="center"/>
              <w:rPr>
                <w:color w:val="000000"/>
                <w:sz w:val="26"/>
                <w:szCs w:val="26"/>
              </w:rPr>
            </w:pPr>
          </w:p>
        </w:tc>
        <w:tc>
          <w:tcPr>
            <w:tcW w:w="850" w:type="dxa"/>
            <w:tcMar>
              <w:left w:w="57" w:type="dxa"/>
              <w:right w:w="28" w:type="dxa"/>
            </w:tcMar>
            <w:vAlign w:val="center"/>
          </w:tcPr>
          <w:p w14:paraId="276B5995" w14:textId="072342EA" w:rsidR="00614A73" w:rsidRPr="00003FA6" w:rsidRDefault="00614A73" w:rsidP="00D545DA">
            <w:pPr>
              <w:spacing w:line="300" w:lineRule="auto"/>
              <w:jc w:val="center"/>
              <w:rPr>
                <w:color w:val="000000"/>
                <w:sz w:val="26"/>
                <w:szCs w:val="26"/>
              </w:rPr>
            </w:pPr>
          </w:p>
        </w:tc>
        <w:tc>
          <w:tcPr>
            <w:tcW w:w="932" w:type="dxa"/>
            <w:tcMar>
              <w:left w:w="57" w:type="dxa"/>
              <w:right w:w="28" w:type="dxa"/>
            </w:tcMar>
            <w:vAlign w:val="center"/>
          </w:tcPr>
          <w:p w14:paraId="5C587C13" w14:textId="3C6844C6" w:rsidR="00614A73" w:rsidRPr="00003FA6" w:rsidRDefault="00614A73" w:rsidP="00D545DA">
            <w:pPr>
              <w:spacing w:line="300" w:lineRule="auto"/>
              <w:jc w:val="center"/>
              <w:rPr>
                <w:color w:val="000000"/>
                <w:sz w:val="26"/>
                <w:szCs w:val="26"/>
              </w:rPr>
            </w:pPr>
          </w:p>
        </w:tc>
      </w:tr>
    </w:tbl>
    <w:p w14:paraId="11F0BE2E" w14:textId="77777777" w:rsidR="00791DF5" w:rsidRDefault="00791DF5" w:rsidP="00B87C92">
      <w:pPr>
        <w:spacing w:before="120" w:line="300" w:lineRule="auto"/>
        <w:rPr>
          <w:sz w:val="26"/>
          <w:szCs w:val="26"/>
        </w:rPr>
      </w:pPr>
    </w:p>
    <w:p w14:paraId="3F9AB1A1" w14:textId="25142C35" w:rsidR="00B0328E" w:rsidRPr="00B87C92" w:rsidRDefault="00B0328E" w:rsidP="00B87C92">
      <w:pPr>
        <w:spacing w:before="120" w:line="300" w:lineRule="auto"/>
        <w:rPr>
          <w:b/>
          <w:sz w:val="26"/>
          <w:szCs w:val="26"/>
        </w:rPr>
      </w:pPr>
      <w:r w:rsidRPr="00B87C92">
        <w:rPr>
          <w:sz w:val="26"/>
          <w:szCs w:val="26"/>
        </w:rPr>
        <w:t xml:space="preserve"> </w:t>
      </w:r>
      <w:r w:rsidR="00DD541E" w:rsidRPr="00DD541E">
        <w:rPr>
          <w:b/>
          <w:sz w:val="26"/>
          <w:szCs w:val="26"/>
        </w:rPr>
        <w:t>6</w:t>
      </w:r>
      <w:r w:rsidRPr="00B87C92">
        <w:rPr>
          <w:b/>
          <w:sz w:val="26"/>
          <w:szCs w:val="26"/>
        </w:rPr>
        <w:t>. Nội dung:</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5297"/>
        <w:gridCol w:w="1335"/>
        <w:gridCol w:w="900"/>
        <w:gridCol w:w="923"/>
      </w:tblGrid>
      <w:tr w:rsidR="00DD541E" w:rsidRPr="00F9086B" w14:paraId="7BE50D4F" w14:textId="77777777" w:rsidTr="00DD541E">
        <w:tc>
          <w:tcPr>
            <w:tcW w:w="563" w:type="dxa"/>
            <w:vMerge w:val="restart"/>
            <w:shd w:val="clear" w:color="auto" w:fill="auto"/>
            <w:vAlign w:val="center"/>
          </w:tcPr>
          <w:p w14:paraId="2C9D495A" w14:textId="77777777" w:rsidR="00DD541E" w:rsidRPr="00F9086B" w:rsidRDefault="00DD541E" w:rsidP="00DD541E">
            <w:pPr>
              <w:spacing w:line="300" w:lineRule="auto"/>
              <w:jc w:val="center"/>
              <w:rPr>
                <w:b/>
                <w:sz w:val="26"/>
                <w:szCs w:val="26"/>
              </w:rPr>
            </w:pPr>
            <w:r w:rsidRPr="00F9086B">
              <w:rPr>
                <w:b/>
                <w:sz w:val="26"/>
                <w:szCs w:val="26"/>
              </w:rPr>
              <w:t>TT</w:t>
            </w:r>
          </w:p>
        </w:tc>
        <w:tc>
          <w:tcPr>
            <w:tcW w:w="5297" w:type="dxa"/>
            <w:vMerge w:val="restart"/>
            <w:shd w:val="clear" w:color="auto" w:fill="auto"/>
            <w:vAlign w:val="center"/>
          </w:tcPr>
          <w:p w14:paraId="2913CFB3" w14:textId="77777777" w:rsidR="00DD541E" w:rsidRPr="00F9086B" w:rsidRDefault="00DD541E" w:rsidP="00DD541E">
            <w:pPr>
              <w:spacing w:line="300" w:lineRule="auto"/>
              <w:jc w:val="center"/>
              <w:rPr>
                <w:b/>
                <w:sz w:val="26"/>
                <w:szCs w:val="26"/>
              </w:rPr>
            </w:pPr>
            <w:r w:rsidRPr="00F9086B">
              <w:rPr>
                <w:b/>
                <w:sz w:val="26"/>
                <w:szCs w:val="26"/>
              </w:rPr>
              <w:t>Chủ đề</w:t>
            </w:r>
          </w:p>
        </w:tc>
        <w:tc>
          <w:tcPr>
            <w:tcW w:w="1335" w:type="dxa"/>
            <w:vMerge w:val="restart"/>
            <w:shd w:val="clear" w:color="auto" w:fill="auto"/>
            <w:vAlign w:val="center"/>
          </w:tcPr>
          <w:p w14:paraId="7813BCDF" w14:textId="77777777" w:rsidR="00DD541E" w:rsidRPr="00F9086B" w:rsidRDefault="00DD541E" w:rsidP="00DD541E">
            <w:pPr>
              <w:spacing w:line="300" w:lineRule="auto"/>
              <w:jc w:val="center"/>
              <w:rPr>
                <w:b/>
                <w:sz w:val="26"/>
                <w:szCs w:val="26"/>
              </w:rPr>
            </w:pPr>
            <w:r w:rsidRPr="00F9086B">
              <w:rPr>
                <w:b/>
                <w:sz w:val="26"/>
                <w:szCs w:val="26"/>
              </w:rPr>
              <w:t xml:space="preserve">Nhằm đạt </w:t>
            </w:r>
            <w:r>
              <w:rPr>
                <w:b/>
                <w:sz w:val="26"/>
                <w:szCs w:val="26"/>
              </w:rPr>
              <w:t>CLOs</w:t>
            </w:r>
          </w:p>
        </w:tc>
        <w:tc>
          <w:tcPr>
            <w:tcW w:w="1823" w:type="dxa"/>
            <w:gridSpan w:val="2"/>
            <w:shd w:val="clear" w:color="auto" w:fill="auto"/>
          </w:tcPr>
          <w:p w14:paraId="2841B5B8" w14:textId="77777777" w:rsidR="00DD541E" w:rsidRPr="00F9086B" w:rsidRDefault="00DD541E" w:rsidP="00B87C92">
            <w:pPr>
              <w:spacing w:line="300" w:lineRule="auto"/>
              <w:jc w:val="center"/>
              <w:rPr>
                <w:b/>
                <w:sz w:val="26"/>
                <w:szCs w:val="26"/>
              </w:rPr>
            </w:pPr>
            <w:r w:rsidRPr="00F9086B">
              <w:rPr>
                <w:b/>
                <w:sz w:val="26"/>
                <w:szCs w:val="26"/>
              </w:rPr>
              <w:t>Số tiết</w:t>
            </w:r>
          </w:p>
        </w:tc>
      </w:tr>
      <w:tr w:rsidR="00DD541E" w:rsidRPr="00F9086B" w14:paraId="047B1A5A" w14:textId="77777777" w:rsidTr="00DD541E">
        <w:tc>
          <w:tcPr>
            <w:tcW w:w="563" w:type="dxa"/>
            <w:vMerge/>
            <w:shd w:val="clear" w:color="auto" w:fill="auto"/>
          </w:tcPr>
          <w:p w14:paraId="1D3C9C1E" w14:textId="77777777" w:rsidR="00DD541E" w:rsidRPr="00F9086B" w:rsidRDefault="00DD541E" w:rsidP="00B87C92">
            <w:pPr>
              <w:spacing w:line="300" w:lineRule="auto"/>
              <w:jc w:val="center"/>
              <w:rPr>
                <w:b/>
                <w:sz w:val="26"/>
                <w:szCs w:val="26"/>
              </w:rPr>
            </w:pPr>
          </w:p>
        </w:tc>
        <w:tc>
          <w:tcPr>
            <w:tcW w:w="5297" w:type="dxa"/>
            <w:vMerge/>
            <w:shd w:val="clear" w:color="auto" w:fill="auto"/>
          </w:tcPr>
          <w:p w14:paraId="393DEDA9" w14:textId="77777777" w:rsidR="00DD541E" w:rsidRPr="00F9086B" w:rsidRDefault="00DD541E" w:rsidP="00B87C92">
            <w:pPr>
              <w:spacing w:line="300" w:lineRule="auto"/>
              <w:jc w:val="center"/>
              <w:rPr>
                <w:b/>
                <w:sz w:val="26"/>
                <w:szCs w:val="26"/>
              </w:rPr>
            </w:pPr>
          </w:p>
        </w:tc>
        <w:tc>
          <w:tcPr>
            <w:tcW w:w="1335" w:type="dxa"/>
            <w:vMerge/>
            <w:shd w:val="clear" w:color="auto" w:fill="auto"/>
          </w:tcPr>
          <w:p w14:paraId="17D3402B" w14:textId="77777777" w:rsidR="00DD541E" w:rsidRPr="00F9086B" w:rsidRDefault="00DD541E" w:rsidP="00F9086B">
            <w:pPr>
              <w:spacing w:line="300" w:lineRule="auto"/>
              <w:jc w:val="center"/>
              <w:rPr>
                <w:b/>
                <w:sz w:val="26"/>
                <w:szCs w:val="26"/>
              </w:rPr>
            </w:pPr>
          </w:p>
        </w:tc>
        <w:tc>
          <w:tcPr>
            <w:tcW w:w="900" w:type="dxa"/>
            <w:shd w:val="clear" w:color="auto" w:fill="auto"/>
          </w:tcPr>
          <w:p w14:paraId="1E5167F2" w14:textId="77777777" w:rsidR="00DD541E" w:rsidRPr="00F9086B" w:rsidRDefault="00DD541E" w:rsidP="00B87C92">
            <w:pPr>
              <w:spacing w:line="300" w:lineRule="auto"/>
              <w:jc w:val="center"/>
              <w:rPr>
                <w:b/>
                <w:sz w:val="26"/>
                <w:szCs w:val="26"/>
              </w:rPr>
            </w:pPr>
            <w:r>
              <w:rPr>
                <w:b/>
                <w:sz w:val="26"/>
                <w:szCs w:val="26"/>
              </w:rPr>
              <w:t>LT</w:t>
            </w:r>
          </w:p>
        </w:tc>
        <w:tc>
          <w:tcPr>
            <w:tcW w:w="923" w:type="dxa"/>
          </w:tcPr>
          <w:p w14:paraId="340D7CD7" w14:textId="77777777" w:rsidR="00DD541E" w:rsidRPr="00F9086B" w:rsidRDefault="00DD541E" w:rsidP="00B87C92">
            <w:pPr>
              <w:spacing w:line="300" w:lineRule="auto"/>
              <w:jc w:val="center"/>
              <w:rPr>
                <w:b/>
                <w:sz w:val="26"/>
                <w:szCs w:val="26"/>
              </w:rPr>
            </w:pPr>
            <w:r>
              <w:rPr>
                <w:b/>
                <w:sz w:val="26"/>
                <w:szCs w:val="26"/>
              </w:rPr>
              <w:t>TH</w:t>
            </w:r>
          </w:p>
        </w:tc>
      </w:tr>
      <w:tr w:rsidR="00DD541E" w:rsidRPr="00B87C92" w14:paraId="357489F9" w14:textId="77777777" w:rsidTr="00DD541E">
        <w:tc>
          <w:tcPr>
            <w:tcW w:w="563" w:type="dxa"/>
            <w:shd w:val="clear" w:color="auto" w:fill="auto"/>
          </w:tcPr>
          <w:p w14:paraId="01AEA4CC" w14:textId="77777777" w:rsidR="00DD541E" w:rsidRPr="00B87C92" w:rsidRDefault="00DD541E" w:rsidP="00B87C92">
            <w:pPr>
              <w:spacing w:line="300" w:lineRule="auto"/>
              <w:jc w:val="center"/>
              <w:rPr>
                <w:sz w:val="26"/>
                <w:szCs w:val="26"/>
              </w:rPr>
            </w:pPr>
            <w:r w:rsidRPr="00B87C92">
              <w:rPr>
                <w:sz w:val="26"/>
                <w:szCs w:val="26"/>
              </w:rPr>
              <w:t>1</w:t>
            </w:r>
          </w:p>
        </w:tc>
        <w:tc>
          <w:tcPr>
            <w:tcW w:w="5297" w:type="dxa"/>
            <w:shd w:val="clear" w:color="auto" w:fill="auto"/>
          </w:tcPr>
          <w:p w14:paraId="23F4DF22" w14:textId="30F14163" w:rsidR="00DD541E" w:rsidRPr="00B87C92" w:rsidRDefault="00C62A12" w:rsidP="00785739">
            <w:pPr>
              <w:spacing w:line="300" w:lineRule="auto"/>
              <w:rPr>
                <w:sz w:val="26"/>
                <w:szCs w:val="26"/>
              </w:rPr>
            </w:pPr>
            <w:r>
              <w:rPr>
                <w:color w:val="000000"/>
              </w:rPr>
              <w:t>Definitions of Translation and Interpretation</w:t>
            </w:r>
          </w:p>
        </w:tc>
        <w:tc>
          <w:tcPr>
            <w:tcW w:w="1335" w:type="dxa"/>
            <w:shd w:val="clear" w:color="auto" w:fill="auto"/>
          </w:tcPr>
          <w:p w14:paraId="0420D79A" w14:textId="5ACFA1E2" w:rsidR="00DD541E" w:rsidRPr="00B87C92" w:rsidRDefault="007D585A" w:rsidP="00B87C92">
            <w:pPr>
              <w:spacing w:line="300" w:lineRule="auto"/>
              <w:jc w:val="center"/>
              <w:rPr>
                <w:sz w:val="26"/>
                <w:szCs w:val="26"/>
              </w:rPr>
            </w:pPr>
            <w:r>
              <w:rPr>
                <w:sz w:val="26"/>
                <w:szCs w:val="26"/>
              </w:rPr>
              <w:t>a</w:t>
            </w:r>
          </w:p>
        </w:tc>
        <w:tc>
          <w:tcPr>
            <w:tcW w:w="900" w:type="dxa"/>
            <w:shd w:val="clear" w:color="auto" w:fill="auto"/>
          </w:tcPr>
          <w:p w14:paraId="7AFBD48E" w14:textId="3871A36C" w:rsidR="00DD541E" w:rsidRPr="00B87C92" w:rsidRDefault="00F425CE" w:rsidP="00B87C92">
            <w:pPr>
              <w:spacing w:line="300" w:lineRule="auto"/>
              <w:jc w:val="center"/>
              <w:rPr>
                <w:sz w:val="26"/>
                <w:szCs w:val="26"/>
              </w:rPr>
            </w:pPr>
            <w:r>
              <w:rPr>
                <w:sz w:val="26"/>
                <w:szCs w:val="26"/>
              </w:rPr>
              <w:t>2</w:t>
            </w:r>
          </w:p>
        </w:tc>
        <w:tc>
          <w:tcPr>
            <w:tcW w:w="923" w:type="dxa"/>
          </w:tcPr>
          <w:p w14:paraId="2A1652D5" w14:textId="6ECABC75" w:rsidR="00DD541E" w:rsidRDefault="006C7BAF" w:rsidP="00B87C92">
            <w:pPr>
              <w:spacing w:line="300" w:lineRule="auto"/>
              <w:jc w:val="center"/>
              <w:rPr>
                <w:sz w:val="26"/>
                <w:szCs w:val="26"/>
              </w:rPr>
            </w:pPr>
            <w:r>
              <w:rPr>
                <w:sz w:val="26"/>
                <w:szCs w:val="26"/>
              </w:rPr>
              <w:t>0</w:t>
            </w:r>
          </w:p>
        </w:tc>
      </w:tr>
      <w:tr w:rsidR="00DD541E" w:rsidRPr="00B87C92" w14:paraId="78FDF9E6" w14:textId="77777777" w:rsidTr="00DD541E">
        <w:trPr>
          <w:trHeight w:val="350"/>
        </w:trPr>
        <w:tc>
          <w:tcPr>
            <w:tcW w:w="563" w:type="dxa"/>
            <w:shd w:val="clear" w:color="auto" w:fill="auto"/>
          </w:tcPr>
          <w:p w14:paraId="52DDF211" w14:textId="77777777" w:rsidR="00DD541E" w:rsidRPr="00B87C92" w:rsidRDefault="00DD541E" w:rsidP="00B87C92">
            <w:pPr>
              <w:spacing w:line="300" w:lineRule="auto"/>
              <w:jc w:val="center"/>
              <w:rPr>
                <w:sz w:val="26"/>
                <w:szCs w:val="26"/>
              </w:rPr>
            </w:pPr>
            <w:r w:rsidRPr="00B87C92">
              <w:rPr>
                <w:sz w:val="26"/>
                <w:szCs w:val="26"/>
              </w:rPr>
              <w:t>2</w:t>
            </w:r>
          </w:p>
        </w:tc>
        <w:tc>
          <w:tcPr>
            <w:tcW w:w="5297" w:type="dxa"/>
            <w:shd w:val="clear" w:color="auto" w:fill="auto"/>
          </w:tcPr>
          <w:p w14:paraId="279C637F" w14:textId="52D7EC56" w:rsidR="00DD541E" w:rsidRPr="00E11D52" w:rsidRDefault="00C62A12" w:rsidP="00785739">
            <w:pPr>
              <w:rPr>
                <w:noProof w:val="0"/>
              </w:rPr>
            </w:pPr>
            <w:r>
              <w:rPr>
                <w:color w:val="000000"/>
              </w:rPr>
              <w:t>Translation Methods &amp; Translation Techniques</w:t>
            </w:r>
          </w:p>
        </w:tc>
        <w:tc>
          <w:tcPr>
            <w:tcW w:w="1335" w:type="dxa"/>
            <w:shd w:val="clear" w:color="auto" w:fill="auto"/>
          </w:tcPr>
          <w:p w14:paraId="35A1D980" w14:textId="1F91FA99" w:rsidR="00DD541E" w:rsidRPr="00B87C92" w:rsidRDefault="007D585A" w:rsidP="00B87C92">
            <w:pPr>
              <w:spacing w:line="300" w:lineRule="auto"/>
              <w:jc w:val="center"/>
              <w:rPr>
                <w:sz w:val="26"/>
                <w:szCs w:val="26"/>
              </w:rPr>
            </w:pPr>
            <w:r>
              <w:rPr>
                <w:sz w:val="26"/>
                <w:szCs w:val="26"/>
              </w:rPr>
              <w:t>b</w:t>
            </w:r>
          </w:p>
        </w:tc>
        <w:tc>
          <w:tcPr>
            <w:tcW w:w="900" w:type="dxa"/>
            <w:shd w:val="clear" w:color="auto" w:fill="auto"/>
          </w:tcPr>
          <w:p w14:paraId="1D21DF97" w14:textId="20B6D3BD" w:rsidR="00DD541E" w:rsidRPr="00B87C92" w:rsidRDefault="00F425CE" w:rsidP="00B87C92">
            <w:pPr>
              <w:spacing w:line="300" w:lineRule="auto"/>
              <w:jc w:val="center"/>
              <w:rPr>
                <w:sz w:val="26"/>
                <w:szCs w:val="26"/>
              </w:rPr>
            </w:pPr>
            <w:r>
              <w:rPr>
                <w:sz w:val="26"/>
                <w:szCs w:val="26"/>
              </w:rPr>
              <w:t>8</w:t>
            </w:r>
          </w:p>
        </w:tc>
        <w:tc>
          <w:tcPr>
            <w:tcW w:w="923" w:type="dxa"/>
          </w:tcPr>
          <w:p w14:paraId="378B6066" w14:textId="72ACD035" w:rsidR="00DD541E" w:rsidRPr="00B87C92" w:rsidRDefault="006C7BAF" w:rsidP="00B87C92">
            <w:pPr>
              <w:spacing w:line="300" w:lineRule="auto"/>
              <w:jc w:val="center"/>
              <w:rPr>
                <w:sz w:val="26"/>
                <w:szCs w:val="26"/>
              </w:rPr>
            </w:pPr>
            <w:r>
              <w:rPr>
                <w:sz w:val="26"/>
                <w:szCs w:val="26"/>
              </w:rPr>
              <w:t>0</w:t>
            </w:r>
          </w:p>
        </w:tc>
      </w:tr>
      <w:tr w:rsidR="00DD541E" w:rsidRPr="00B87C92" w14:paraId="377BFCD0" w14:textId="77777777" w:rsidTr="00DD541E">
        <w:tc>
          <w:tcPr>
            <w:tcW w:w="563" w:type="dxa"/>
            <w:shd w:val="clear" w:color="auto" w:fill="auto"/>
          </w:tcPr>
          <w:p w14:paraId="4268EC62" w14:textId="77777777" w:rsidR="00DD541E" w:rsidRPr="00B87C92" w:rsidRDefault="00DD541E" w:rsidP="00B87C92">
            <w:pPr>
              <w:spacing w:line="300" w:lineRule="auto"/>
              <w:jc w:val="center"/>
              <w:rPr>
                <w:sz w:val="26"/>
                <w:szCs w:val="26"/>
              </w:rPr>
            </w:pPr>
            <w:r w:rsidRPr="00B87C92">
              <w:rPr>
                <w:sz w:val="26"/>
                <w:szCs w:val="26"/>
              </w:rPr>
              <w:t>3</w:t>
            </w:r>
          </w:p>
        </w:tc>
        <w:tc>
          <w:tcPr>
            <w:tcW w:w="5297" w:type="dxa"/>
            <w:shd w:val="clear" w:color="auto" w:fill="auto"/>
          </w:tcPr>
          <w:p w14:paraId="4E4140F2" w14:textId="4D7309BA" w:rsidR="00DD541E" w:rsidRPr="00E11D52" w:rsidRDefault="00C62A12" w:rsidP="00785739">
            <w:pPr>
              <w:rPr>
                <w:noProof w:val="0"/>
              </w:rPr>
            </w:pPr>
            <w:r>
              <w:rPr>
                <w:color w:val="000000"/>
              </w:rPr>
              <w:t>Non – equivalence &amp; Untranslatability</w:t>
            </w:r>
          </w:p>
        </w:tc>
        <w:tc>
          <w:tcPr>
            <w:tcW w:w="1335" w:type="dxa"/>
            <w:shd w:val="clear" w:color="auto" w:fill="auto"/>
          </w:tcPr>
          <w:p w14:paraId="3865597C" w14:textId="56B9B0C0" w:rsidR="00DD541E" w:rsidRPr="00B87C92" w:rsidRDefault="007D585A" w:rsidP="00B87C92">
            <w:pPr>
              <w:spacing w:line="300" w:lineRule="auto"/>
              <w:jc w:val="center"/>
              <w:rPr>
                <w:sz w:val="26"/>
                <w:szCs w:val="26"/>
              </w:rPr>
            </w:pPr>
            <w:r>
              <w:rPr>
                <w:sz w:val="26"/>
                <w:szCs w:val="26"/>
              </w:rPr>
              <w:t>c</w:t>
            </w:r>
          </w:p>
        </w:tc>
        <w:tc>
          <w:tcPr>
            <w:tcW w:w="900" w:type="dxa"/>
            <w:shd w:val="clear" w:color="auto" w:fill="auto"/>
          </w:tcPr>
          <w:p w14:paraId="2326AE29" w14:textId="27F8F4D3" w:rsidR="00DD541E" w:rsidRPr="00B87C92" w:rsidRDefault="00F425CE" w:rsidP="00B87C92">
            <w:pPr>
              <w:spacing w:line="300" w:lineRule="auto"/>
              <w:jc w:val="center"/>
              <w:rPr>
                <w:sz w:val="26"/>
                <w:szCs w:val="26"/>
              </w:rPr>
            </w:pPr>
            <w:r>
              <w:rPr>
                <w:sz w:val="26"/>
                <w:szCs w:val="26"/>
              </w:rPr>
              <w:t>8</w:t>
            </w:r>
          </w:p>
        </w:tc>
        <w:tc>
          <w:tcPr>
            <w:tcW w:w="923" w:type="dxa"/>
          </w:tcPr>
          <w:p w14:paraId="1DF412A5" w14:textId="6ABC7D42" w:rsidR="00DD541E" w:rsidRDefault="006C7BAF" w:rsidP="00B87C92">
            <w:pPr>
              <w:spacing w:line="300" w:lineRule="auto"/>
              <w:jc w:val="center"/>
              <w:rPr>
                <w:sz w:val="26"/>
                <w:szCs w:val="26"/>
              </w:rPr>
            </w:pPr>
            <w:r>
              <w:rPr>
                <w:sz w:val="26"/>
                <w:szCs w:val="26"/>
              </w:rPr>
              <w:t>0</w:t>
            </w:r>
          </w:p>
        </w:tc>
      </w:tr>
      <w:tr w:rsidR="00DD541E" w:rsidRPr="00B87C92" w14:paraId="3C622CD1" w14:textId="77777777" w:rsidTr="00DD541E">
        <w:tc>
          <w:tcPr>
            <w:tcW w:w="563" w:type="dxa"/>
            <w:shd w:val="clear" w:color="auto" w:fill="auto"/>
          </w:tcPr>
          <w:p w14:paraId="2A9E8C3C" w14:textId="77777777" w:rsidR="00DD541E" w:rsidRPr="00B87C92" w:rsidRDefault="00DD541E" w:rsidP="00B87C92">
            <w:pPr>
              <w:spacing w:line="300" w:lineRule="auto"/>
              <w:jc w:val="center"/>
              <w:rPr>
                <w:sz w:val="26"/>
                <w:szCs w:val="26"/>
              </w:rPr>
            </w:pPr>
            <w:r w:rsidRPr="00B87C92">
              <w:rPr>
                <w:sz w:val="26"/>
                <w:szCs w:val="26"/>
              </w:rPr>
              <w:t>4</w:t>
            </w:r>
          </w:p>
        </w:tc>
        <w:tc>
          <w:tcPr>
            <w:tcW w:w="5297" w:type="dxa"/>
            <w:shd w:val="clear" w:color="auto" w:fill="auto"/>
          </w:tcPr>
          <w:p w14:paraId="1F769704" w14:textId="2B368079" w:rsidR="00DD541E" w:rsidRPr="001B7C49" w:rsidRDefault="00C62A12" w:rsidP="00785739">
            <w:pPr>
              <w:rPr>
                <w:noProof w:val="0"/>
              </w:rPr>
            </w:pPr>
            <w:r>
              <w:rPr>
                <w:noProof w:val="0"/>
              </w:rPr>
              <w:t>The aspect of an ideal translation</w:t>
            </w:r>
          </w:p>
        </w:tc>
        <w:tc>
          <w:tcPr>
            <w:tcW w:w="1335" w:type="dxa"/>
            <w:shd w:val="clear" w:color="auto" w:fill="auto"/>
          </w:tcPr>
          <w:p w14:paraId="238C374B" w14:textId="274BD642" w:rsidR="00DD541E" w:rsidRPr="00B87C92" w:rsidRDefault="007D585A" w:rsidP="00B87C92">
            <w:pPr>
              <w:spacing w:line="300" w:lineRule="auto"/>
              <w:jc w:val="center"/>
              <w:rPr>
                <w:sz w:val="26"/>
                <w:szCs w:val="26"/>
              </w:rPr>
            </w:pPr>
            <w:r>
              <w:rPr>
                <w:sz w:val="26"/>
                <w:szCs w:val="26"/>
              </w:rPr>
              <w:t>abcde</w:t>
            </w:r>
          </w:p>
        </w:tc>
        <w:tc>
          <w:tcPr>
            <w:tcW w:w="900" w:type="dxa"/>
            <w:shd w:val="clear" w:color="auto" w:fill="auto"/>
          </w:tcPr>
          <w:p w14:paraId="5531EC9F" w14:textId="05708089" w:rsidR="00DD541E" w:rsidRPr="00B87C92" w:rsidRDefault="00F425CE" w:rsidP="00B87C92">
            <w:pPr>
              <w:spacing w:line="300" w:lineRule="auto"/>
              <w:jc w:val="center"/>
              <w:rPr>
                <w:sz w:val="26"/>
                <w:szCs w:val="26"/>
              </w:rPr>
            </w:pPr>
            <w:r>
              <w:rPr>
                <w:sz w:val="26"/>
                <w:szCs w:val="26"/>
              </w:rPr>
              <w:t>4</w:t>
            </w:r>
          </w:p>
        </w:tc>
        <w:tc>
          <w:tcPr>
            <w:tcW w:w="923" w:type="dxa"/>
          </w:tcPr>
          <w:p w14:paraId="774F6853" w14:textId="5C1E3E7E" w:rsidR="00DD541E" w:rsidRDefault="006C7BAF" w:rsidP="00B87C92">
            <w:pPr>
              <w:spacing w:line="300" w:lineRule="auto"/>
              <w:jc w:val="center"/>
              <w:rPr>
                <w:sz w:val="26"/>
                <w:szCs w:val="26"/>
              </w:rPr>
            </w:pPr>
            <w:r>
              <w:rPr>
                <w:sz w:val="26"/>
                <w:szCs w:val="26"/>
              </w:rPr>
              <w:t>0</w:t>
            </w:r>
          </w:p>
        </w:tc>
      </w:tr>
      <w:tr w:rsidR="00DD541E" w:rsidRPr="00B87C92" w14:paraId="68662440" w14:textId="77777777" w:rsidTr="00DD541E">
        <w:tc>
          <w:tcPr>
            <w:tcW w:w="563" w:type="dxa"/>
            <w:shd w:val="clear" w:color="auto" w:fill="auto"/>
          </w:tcPr>
          <w:p w14:paraId="1D5E20B9" w14:textId="77777777" w:rsidR="00DD541E" w:rsidRPr="00B87C92" w:rsidRDefault="00DD541E" w:rsidP="00B87C92">
            <w:pPr>
              <w:spacing w:line="300" w:lineRule="auto"/>
              <w:jc w:val="center"/>
              <w:rPr>
                <w:sz w:val="26"/>
                <w:szCs w:val="26"/>
              </w:rPr>
            </w:pPr>
            <w:r w:rsidRPr="00B87C92">
              <w:rPr>
                <w:sz w:val="26"/>
                <w:szCs w:val="26"/>
              </w:rPr>
              <w:t>5</w:t>
            </w:r>
          </w:p>
        </w:tc>
        <w:tc>
          <w:tcPr>
            <w:tcW w:w="5297" w:type="dxa"/>
            <w:shd w:val="clear" w:color="auto" w:fill="auto"/>
          </w:tcPr>
          <w:p w14:paraId="3F1A2808" w14:textId="336C4CFB" w:rsidR="00DD541E" w:rsidRPr="001B7C49" w:rsidRDefault="00C62A12" w:rsidP="00785739">
            <w:pPr>
              <w:rPr>
                <w:noProof w:val="0"/>
              </w:rPr>
            </w:pPr>
            <w:r>
              <w:rPr>
                <w:color w:val="000000"/>
              </w:rPr>
              <w:t>Analysis of a text</w:t>
            </w:r>
          </w:p>
        </w:tc>
        <w:tc>
          <w:tcPr>
            <w:tcW w:w="1335" w:type="dxa"/>
            <w:shd w:val="clear" w:color="auto" w:fill="auto"/>
          </w:tcPr>
          <w:p w14:paraId="697E980A" w14:textId="447D2C98" w:rsidR="00DD541E" w:rsidRPr="00B87C92" w:rsidRDefault="00785739" w:rsidP="00B87C92">
            <w:pPr>
              <w:spacing w:line="300" w:lineRule="auto"/>
              <w:jc w:val="center"/>
              <w:rPr>
                <w:sz w:val="26"/>
                <w:szCs w:val="26"/>
              </w:rPr>
            </w:pPr>
            <w:r>
              <w:rPr>
                <w:sz w:val="26"/>
                <w:szCs w:val="26"/>
              </w:rPr>
              <w:t>abcde</w:t>
            </w:r>
          </w:p>
        </w:tc>
        <w:tc>
          <w:tcPr>
            <w:tcW w:w="900" w:type="dxa"/>
            <w:shd w:val="clear" w:color="auto" w:fill="auto"/>
          </w:tcPr>
          <w:p w14:paraId="389BAF5E" w14:textId="5717F656" w:rsidR="00DD541E" w:rsidRPr="00B87C92" w:rsidRDefault="00E97366" w:rsidP="00B87C92">
            <w:pPr>
              <w:spacing w:line="300" w:lineRule="auto"/>
              <w:jc w:val="center"/>
              <w:rPr>
                <w:sz w:val="26"/>
                <w:szCs w:val="26"/>
              </w:rPr>
            </w:pPr>
            <w:r>
              <w:rPr>
                <w:sz w:val="26"/>
                <w:szCs w:val="26"/>
              </w:rPr>
              <w:t>8</w:t>
            </w:r>
          </w:p>
        </w:tc>
        <w:tc>
          <w:tcPr>
            <w:tcW w:w="923" w:type="dxa"/>
          </w:tcPr>
          <w:p w14:paraId="47A38D07" w14:textId="0F5048BC" w:rsidR="00DD541E" w:rsidRDefault="006C7BAF" w:rsidP="00B87C92">
            <w:pPr>
              <w:spacing w:line="300" w:lineRule="auto"/>
              <w:jc w:val="center"/>
              <w:rPr>
                <w:sz w:val="26"/>
                <w:szCs w:val="26"/>
              </w:rPr>
            </w:pPr>
            <w:r>
              <w:rPr>
                <w:sz w:val="26"/>
                <w:szCs w:val="26"/>
              </w:rPr>
              <w:t>0</w:t>
            </w:r>
          </w:p>
        </w:tc>
      </w:tr>
    </w:tbl>
    <w:p w14:paraId="5FFDC651" w14:textId="77777777" w:rsidR="00DD541E" w:rsidRPr="00DD541E" w:rsidRDefault="00DD541E" w:rsidP="00DD541E">
      <w:pPr>
        <w:spacing w:before="120" w:line="300" w:lineRule="auto"/>
        <w:jc w:val="both"/>
        <w:rPr>
          <w:b/>
          <w:color w:val="000000"/>
          <w:sz w:val="26"/>
          <w:szCs w:val="26"/>
        </w:rPr>
      </w:pPr>
      <w:r w:rsidRPr="00DD541E">
        <w:rPr>
          <w:b/>
          <w:color w:val="000000"/>
          <w:sz w:val="26"/>
          <w:szCs w:val="26"/>
        </w:rPr>
        <w:t>7. Phương pháp dạy học:</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051"/>
        <w:gridCol w:w="1641"/>
        <w:gridCol w:w="1689"/>
      </w:tblGrid>
      <w:tr w:rsidR="00DD541E" w:rsidRPr="00DD541E" w14:paraId="485B5404" w14:textId="77777777" w:rsidTr="000959D3">
        <w:trPr>
          <w:jc w:val="center"/>
        </w:trPr>
        <w:tc>
          <w:tcPr>
            <w:tcW w:w="704" w:type="dxa"/>
            <w:shd w:val="clear" w:color="auto" w:fill="auto"/>
            <w:tcMar>
              <w:left w:w="57" w:type="dxa"/>
              <w:right w:w="57" w:type="dxa"/>
            </w:tcMar>
            <w:vAlign w:val="center"/>
          </w:tcPr>
          <w:p w14:paraId="25ADF3F5" w14:textId="77777777" w:rsidR="00DD541E" w:rsidRPr="00DD541E" w:rsidRDefault="00DD541E" w:rsidP="003617F0">
            <w:pPr>
              <w:spacing w:line="300" w:lineRule="auto"/>
              <w:jc w:val="center"/>
              <w:rPr>
                <w:b/>
                <w:color w:val="000000"/>
                <w:sz w:val="26"/>
                <w:szCs w:val="26"/>
              </w:rPr>
            </w:pPr>
            <w:r w:rsidRPr="00DD541E">
              <w:rPr>
                <w:b/>
                <w:color w:val="000000"/>
                <w:sz w:val="26"/>
                <w:szCs w:val="26"/>
              </w:rPr>
              <w:t>TT.</w:t>
            </w:r>
          </w:p>
        </w:tc>
        <w:tc>
          <w:tcPr>
            <w:tcW w:w="5051" w:type="dxa"/>
            <w:shd w:val="clear" w:color="auto" w:fill="auto"/>
            <w:tcMar>
              <w:left w:w="57" w:type="dxa"/>
              <w:right w:w="57" w:type="dxa"/>
            </w:tcMar>
            <w:vAlign w:val="center"/>
          </w:tcPr>
          <w:p w14:paraId="1D74D260" w14:textId="77777777" w:rsidR="00DD541E" w:rsidRPr="00DD541E" w:rsidRDefault="00DD541E" w:rsidP="003617F0">
            <w:pPr>
              <w:spacing w:line="300" w:lineRule="auto"/>
              <w:jc w:val="center"/>
              <w:rPr>
                <w:b/>
                <w:color w:val="000000"/>
                <w:sz w:val="26"/>
                <w:szCs w:val="26"/>
              </w:rPr>
            </w:pPr>
            <w:r w:rsidRPr="00DD541E">
              <w:rPr>
                <w:b/>
                <w:color w:val="000000"/>
                <w:sz w:val="26"/>
                <w:szCs w:val="26"/>
              </w:rPr>
              <w:t>Phương pháp dạy học</w:t>
            </w:r>
          </w:p>
        </w:tc>
        <w:tc>
          <w:tcPr>
            <w:tcW w:w="1641" w:type="dxa"/>
            <w:tcMar>
              <w:left w:w="57" w:type="dxa"/>
              <w:right w:w="57" w:type="dxa"/>
            </w:tcMar>
            <w:vAlign w:val="center"/>
          </w:tcPr>
          <w:p w14:paraId="25B77495" w14:textId="77777777" w:rsidR="00DD541E" w:rsidRPr="00DD541E" w:rsidRDefault="00DD541E" w:rsidP="003617F0">
            <w:pPr>
              <w:spacing w:line="300" w:lineRule="auto"/>
              <w:jc w:val="center"/>
              <w:rPr>
                <w:b/>
                <w:color w:val="000000"/>
                <w:sz w:val="26"/>
                <w:szCs w:val="26"/>
              </w:rPr>
            </w:pPr>
            <w:r w:rsidRPr="00DD541E">
              <w:rPr>
                <w:b/>
                <w:color w:val="000000"/>
                <w:sz w:val="26"/>
                <w:szCs w:val="26"/>
              </w:rPr>
              <w:t>Áp dụng cho chủ đề</w:t>
            </w:r>
          </w:p>
        </w:tc>
        <w:tc>
          <w:tcPr>
            <w:tcW w:w="1689" w:type="dxa"/>
            <w:tcMar>
              <w:left w:w="28" w:type="dxa"/>
              <w:right w:w="28" w:type="dxa"/>
            </w:tcMar>
          </w:tcPr>
          <w:p w14:paraId="0A004B74" w14:textId="77777777" w:rsidR="00DD541E" w:rsidRPr="00DD541E" w:rsidRDefault="00DD541E" w:rsidP="003617F0">
            <w:pPr>
              <w:spacing w:line="300" w:lineRule="auto"/>
              <w:jc w:val="center"/>
              <w:rPr>
                <w:b/>
                <w:color w:val="000000"/>
                <w:sz w:val="26"/>
                <w:szCs w:val="26"/>
              </w:rPr>
            </w:pPr>
            <w:r w:rsidRPr="00DD541E">
              <w:rPr>
                <w:b/>
                <w:color w:val="000000"/>
                <w:sz w:val="26"/>
                <w:szCs w:val="26"/>
              </w:rPr>
              <w:t>Nhằm đạt CLOs</w:t>
            </w:r>
          </w:p>
        </w:tc>
      </w:tr>
      <w:tr w:rsidR="00DD541E" w:rsidRPr="00DD541E" w14:paraId="3885A5EB" w14:textId="77777777" w:rsidTr="000959D3">
        <w:trPr>
          <w:jc w:val="center"/>
        </w:trPr>
        <w:tc>
          <w:tcPr>
            <w:tcW w:w="704" w:type="dxa"/>
            <w:shd w:val="clear" w:color="auto" w:fill="auto"/>
            <w:tcMar>
              <w:left w:w="57" w:type="dxa"/>
              <w:right w:w="57" w:type="dxa"/>
            </w:tcMar>
          </w:tcPr>
          <w:p w14:paraId="72B3041A" w14:textId="77777777" w:rsidR="00DD541E" w:rsidRPr="00DD541E" w:rsidRDefault="00DD541E" w:rsidP="003617F0">
            <w:pPr>
              <w:spacing w:line="300" w:lineRule="auto"/>
              <w:jc w:val="center"/>
              <w:rPr>
                <w:color w:val="000000"/>
                <w:sz w:val="26"/>
                <w:szCs w:val="26"/>
              </w:rPr>
            </w:pPr>
            <w:r w:rsidRPr="00DD541E">
              <w:rPr>
                <w:color w:val="000000"/>
                <w:sz w:val="26"/>
                <w:szCs w:val="26"/>
              </w:rPr>
              <w:t>1</w:t>
            </w:r>
          </w:p>
        </w:tc>
        <w:tc>
          <w:tcPr>
            <w:tcW w:w="5051" w:type="dxa"/>
            <w:shd w:val="clear" w:color="auto" w:fill="auto"/>
            <w:tcMar>
              <w:left w:w="57" w:type="dxa"/>
              <w:right w:w="57" w:type="dxa"/>
            </w:tcMar>
          </w:tcPr>
          <w:p w14:paraId="58B153CD" w14:textId="77777777" w:rsidR="00DD541E" w:rsidRPr="00DD541E" w:rsidRDefault="00DD541E" w:rsidP="003617F0">
            <w:pPr>
              <w:spacing w:line="300" w:lineRule="auto"/>
              <w:rPr>
                <w:color w:val="000000"/>
                <w:sz w:val="26"/>
                <w:szCs w:val="26"/>
              </w:rPr>
            </w:pPr>
            <w:r w:rsidRPr="00DD541E">
              <w:rPr>
                <w:color w:val="000000"/>
                <w:sz w:val="26"/>
                <w:szCs w:val="26"/>
              </w:rPr>
              <w:t>Thuyết giảng</w:t>
            </w:r>
          </w:p>
        </w:tc>
        <w:tc>
          <w:tcPr>
            <w:tcW w:w="1641" w:type="dxa"/>
            <w:tcMar>
              <w:left w:w="57" w:type="dxa"/>
              <w:right w:w="57" w:type="dxa"/>
            </w:tcMar>
          </w:tcPr>
          <w:p w14:paraId="25E8D124" w14:textId="18791F74" w:rsidR="00DD541E" w:rsidRPr="00DD541E" w:rsidRDefault="00DD541E" w:rsidP="003617F0">
            <w:pPr>
              <w:spacing w:line="300" w:lineRule="auto"/>
              <w:jc w:val="center"/>
              <w:rPr>
                <w:color w:val="000000"/>
                <w:sz w:val="26"/>
                <w:szCs w:val="26"/>
              </w:rPr>
            </w:pPr>
            <w:r w:rsidRPr="00DD541E">
              <w:rPr>
                <w:color w:val="000000"/>
                <w:sz w:val="26"/>
                <w:szCs w:val="26"/>
              </w:rPr>
              <w:t>1-</w:t>
            </w:r>
            <w:r w:rsidR="00F425CE">
              <w:rPr>
                <w:color w:val="000000"/>
                <w:sz w:val="26"/>
                <w:szCs w:val="26"/>
              </w:rPr>
              <w:t>5</w:t>
            </w:r>
          </w:p>
        </w:tc>
        <w:tc>
          <w:tcPr>
            <w:tcW w:w="1689" w:type="dxa"/>
          </w:tcPr>
          <w:p w14:paraId="6FAC1A9B" w14:textId="0391D1DB" w:rsidR="00DD541E" w:rsidRPr="00DD541E" w:rsidRDefault="00DD541E" w:rsidP="003617F0">
            <w:pPr>
              <w:spacing w:line="300" w:lineRule="auto"/>
              <w:jc w:val="center"/>
              <w:rPr>
                <w:color w:val="000000"/>
                <w:sz w:val="26"/>
                <w:szCs w:val="26"/>
              </w:rPr>
            </w:pPr>
            <w:r w:rsidRPr="00DD541E">
              <w:rPr>
                <w:color w:val="000000"/>
                <w:sz w:val="26"/>
                <w:szCs w:val="26"/>
              </w:rPr>
              <w:t>a-</w:t>
            </w:r>
            <w:r w:rsidR="00785A0B">
              <w:rPr>
                <w:color w:val="000000"/>
                <w:sz w:val="26"/>
                <w:szCs w:val="26"/>
              </w:rPr>
              <w:t>e</w:t>
            </w:r>
          </w:p>
        </w:tc>
      </w:tr>
      <w:tr w:rsidR="00DD541E" w:rsidRPr="00DD541E" w14:paraId="5FDD89D0" w14:textId="77777777" w:rsidTr="000959D3">
        <w:trPr>
          <w:jc w:val="center"/>
        </w:trPr>
        <w:tc>
          <w:tcPr>
            <w:tcW w:w="704" w:type="dxa"/>
            <w:shd w:val="clear" w:color="auto" w:fill="auto"/>
            <w:tcMar>
              <w:left w:w="57" w:type="dxa"/>
              <w:right w:w="57" w:type="dxa"/>
            </w:tcMar>
          </w:tcPr>
          <w:p w14:paraId="7A3AFAB7" w14:textId="77777777" w:rsidR="00DD541E" w:rsidRPr="00DD541E" w:rsidRDefault="00DD541E" w:rsidP="003617F0">
            <w:pPr>
              <w:spacing w:line="300" w:lineRule="auto"/>
              <w:jc w:val="center"/>
              <w:rPr>
                <w:color w:val="000000"/>
                <w:sz w:val="26"/>
                <w:szCs w:val="26"/>
              </w:rPr>
            </w:pPr>
            <w:r w:rsidRPr="00DD541E">
              <w:rPr>
                <w:color w:val="000000"/>
                <w:sz w:val="26"/>
                <w:szCs w:val="26"/>
              </w:rPr>
              <w:t>2</w:t>
            </w:r>
          </w:p>
        </w:tc>
        <w:tc>
          <w:tcPr>
            <w:tcW w:w="5051" w:type="dxa"/>
            <w:shd w:val="clear" w:color="auto" w:fill="auto"/>
            <w:tcMar>
              <w:left w:w="57" w:type="dxa"/>
              <w:right w:w="57" w:type="dxa"/>
            </w:tcMar>
          </w:tcPr>
          <w:p w14:paraId="43B13039" w14:textId="77777777" w:rsidR="00DD541E" w:rsidRPr="00DD541E" w:rsidRDefault="00DD541E" w:rsidP="003617F0">
            <w:pPr>
              <w:spacing w:line="300" w:lineRule="auto"/>
              <w:rPr>
                <w:color w:val="000000"/>
                <w:sz w:val="26"/>
                <w:szCs w:val="26"/>
              </w:rPr>
            </w:pPr>
            <w:r w:rsidRPr="00DD541E">
              <w:rPr>
                <w:color w:val="000000"/>
                <w:sz w:val="26"/>
                <w:szCs w:val="26"/>
              </w:rPr>
              <w:t>Bài tập</w:t>
            </w:r>
          </w:p>
        </w:tc>
        <w:tc>
          <w:tcPr>
            <w:tcW w:w="1641" w:type="dxa"/>
            <w:tcMar>
              <w:left w:w="57" w:type="dxa"/>
              <w:right w:w="57" w:type="dxa"/>
            </w:tcMar>
          </w:tcPr>
          <w:p w14:paraId="7F93CA5A" w14:textId="347C4569" w:rsidR="00DD541E" w:rsidRPr="00DD541E" w:rsidRDefault="00DD541E" w:rsidP="003617F0">
            <w:pPr>
              <w:spacing w:line="300" w:lineRule="auto"/>
              <w:jc w:val="center"/>
              <w:rPr>
                <w:color w:val="000000"/>
                <w:sz w:val="26"/>
                <w:szCs w:val="26"/>
              </w:rPr>
            </w:pPr>
            <w:r w:rsidRPr="00DD541E">
              <w:rPr>
                <w:color w:val="000000"/>
                <w:sz w:val="26"/>
                <w:szCs w:val="26"/>
              </w:rPr>
              <w:t>1-</w:t>
            </w:r>
            <w:r w:rsidR="00F425CE">
              <w:rPr>
                <w:color w:val="000000"/>
                <w:sz w:val="26"/>
                <w:szCs w:val="26"/>
              </w:rPr>
              <w:t>5</w:t>
            </w:r>
          </w:p>
        </w:tc>
        <w:tc>
          <w:tcPr>
            <w:tcW w:w="1689" w:type="dxa"/>
          </w:tcPr>
          <w:p w14:paraId="63C6E21E" w14:textId="1FC958D3" w:rsidR="00DD541E" w:rsidRPr="00DD541E" w:rsidRDefault="00DD541E" w:rsidP="003617F0">
            <w:pPr>
              <w:spacing w:line="300" w:lineRule="auto"/>
              <w:jc w:val="center"/>
              <w:rPr>
                <w:color w:val="000000"/>
                <w:sz w:val="26"/>
                <w:szCs w:val="26"/>
              </w:rPr>
            </w:pPr>
            <w:r w:rsidRPr="00DD541E">
              <w:rPr>
                <w:color w:val="000000"/>
                <w:sz w:val="26"/>
                <w:szCs w:val="26"/>
              </w:rPr>
              <w:t>a-</w:t>
            </w:r>
            <w:r w:rsidR="00785A0B">
              <w:rPr>
                <w:color w:val="000000"/>
                <w:sz w:val="26"/>
                <w:szCs w:val="26"/>
              </w:rPr>
              <w:t>e</w:t>
            </w:r>
          </w:p>
        </w:tc>
      </w:tr>
      <w:tr w:rsidR="00DD541E" w:rsidRPr="00DD541E" w14:paraId="52207929" w14:textId="77777777" w:rsidTr="000959D3">
        <w:trPr>
          <w:trHeight w:val="347"/>
          <w:jc w:val="center"/>
        </w:trPr>
        <w:tc>
          <w:tcPr>
            <w:tcW w:w="704" w:type="dxa"/>
            <w:shd w:val="clear" w:color="auto" w:fill="auto"/>
            <w:tcMar>
              <w:left w:w="57" w:type="dxa"/>
              <w:right w:w="57" w:type="dxa"/>
            </w:tcMar>
          </w:tcPr>
          <w:p w14:paraId="50FCE680" w14:textId="77777777" w:rsidR="00DD541E" w:rsidRPr="00DD541E" w:rsidRDefault="00DD541E" w:rsidP="003617F0">
            <w:pPr>
              <w:spacing w:line="300" w:lineRule="auto"/>
              <w:jc w:val="center"/>
              <w:rPr>
                <w:color w:val="000000"/>
                <w:sz w:val="26"/>
                <w:szCs w:val="26"/>
              </w:rPr>
            </w:pPr>
            <w:r w:rsidRPr="00DD541E">
              <w:rPr>
                <w:color w:val="000000"/>
                <w:sz w:val="26"/>
                <w:szCs w:val="26"/>
              </w:rPr>
              <w:t>3</w:t>
            </w:r>
          </w:p>
        </w:tc>
        <w:tc>
          <w:tcPr>
            <w:tcW w:w="5051" w:type="dxa"/>
            <w:shd w:val="clear" w:color="auto" w:fill="auto"/>
            <w:tcMar>
              <w:left w:w="57" w:type="dxa"/>
              <w:right w:w="57" w:type="dxa"/>
            </w:tcMar>
          </w:tcPr>
          <w:p w14:paraId="11239299" w14:textId="45CC7E33" w:rsidR="00DD541E" w:rsidRPr="00DD541E" w:rsidRDefault="00FA63FC" w:rsidP="003617F0">
            <w:pPr>
              <w:spacing w:line="300" w:lineRule="auto"/>
              <w:rPr>
                <w:color w:val="000000"/>
                <w:sz w:val="26"/>
                <w:szCs w:val="26"/>
              </w:rPr>
            </w:pPr>
            <w:r>
              <w:rPr>
                <w:color w:val="000000"/>
                <w:sz w:val="26"/>
                <w:szCs w:val="26"/>
              </w:rPr>
              <w:t>Seminar</w:t>
            </w:r>
          </w:p>
        </w:tc>
        <w:tc>
          <w:tcPr>
            <w:tcW w:w="1641" w:type="dxa"/>
            <w:tcMar>
              <w:left w:w="57" w:type="dxa"/>
              <w:right w:w="57" w:type="dxa"/>
            </w:tcMar>
          </w:tcPr>
          <w:p w14:paraId="1CBB9FBF" w14:textId="7EB81CA6" w:rsidR="00DD541E" w:rsidRPr="00DD541E" w:rsidRDefault="00F425CE" w:rsidP="003617F0">
            <w:pPr>
              <w:spacing w:line="300" w:lineRule="auto"/>
              <w:jc w:val="center"/>
              <w:rPr>
                <w:color w:val="000000"/>
                <w:sz w:val="26"/>
                <w:szCs w:val="26"/>
              </w:rPr>
            </w:pPr>
            <w:r>
              <w:rPr>
                <w:color w:val="000000"/>
                <w:sz w:val="26"/>
                <w:szCs w:val="26"/>
              </w:rPr>
              <w:t>4-5</w:t>
            </w:r>
          </w:p>
        </w:tc>
        <w:tc>
          <w:tcPr>
            <w:tcW w:w="1689" w:type="dxa"/>
          </w:tcPr>
          <w:p w14:paraId="64EC23A6" w14:textId="529C17B1" w:rsidR="00DD541E" w:rsidRPr="00DD541E" w:rsidRDefault="00DD541E" w:rsidP="003617F0">
            <w:pPr>
              <w:spacing w:line="300" w:lineRule="auto"/>
              <w:jc w:val="center"/>
              <w:rPr>
                <w:color w:val="000000"/>
                <w:sz w:val="26"/>
                <w:szCs w:val="26"/>
              </w:rPr>
            </w:pPr>
            <w:r w:rsidRPr="00DD541E">
              <w:rPr>
                <w:color w:val="000000"/>
                <w:sz w:val="26"/>
                <w:szCs w:val="26"/>
              </w:rPr>
              <w:t>a-</w:t>
            </w:r>
            <w:r w:rsidR="00785A0B">
              <w:rPr>
                <w:color w:val="000000"/>
                <w:sz w:val="26"/>
                <w:szCs w:val="26"/>
              </w:rPr>
              <w:t>e</w:t>
            </w:r>
          </w:p>
        </w:tc>
      </w:tr>
      <w:tr w:rsidR="00DD541E" w:rsidRPr="00DD541E" w14:paraId="4762B71E" w14:textId="77777777" w:rsidTr="000959D3">
        <w:trPr>
          <w:trHeight w:val="347"/>
          <w:jc w:val="center"/>
        </w:trPr>
        <w:tc>
          <w:tcPr>
            <w:tcW w:w="704" w:type="dxa"/>
            <w:shd w:val="clear" w:color="auto" w:fill="auto"/>
            <w:tcMar>
              <w:left w:w="57" w:type="dxa"/>
              <w:right w:w="57" w:type="dxa"/>
            </w:tcMar>
          </w:tcPr>
          <w:p w14:paraId="42D4FC47" w14:textId="77777777" w:rsidR="00DD541E" w:rsidRPr="00DD541E" w:rsidRDefault="00DD541E" w:rsidP="003617F0">
            <w:pPr>
              <w:spacing w:line="300" w:lineRule="auto"/>
              <w:jc w:val="center"/>
              <w:rPr>
                <w:color w:val="000000"/>
                <w:sz w:val="26"/>
                <w:szCs w:val="26"/>
              </w:rPr>
            </w:pPr>
            <w:r w:rsidRPr="00DD541E">
              <w:rPr>
                <w:color w:val="000000"/>
                <w:sz w:val="26"/>
                <w:szCs w:val="26"/>
              </w:rPr>
              <w:t>4</w:t>
            </w:r>
          </w:p>
        </w:tc>
        <w:tc>
          <w:tcPr>
            <w:tcW w:w="5051" w:type="dxa"/>
            <w:shd w:val="clear" w:color="auto" w:fill="auto"/>
            <w:tcMar>
              <w:left w:w="57" w:type="dxa"/>
              <w:right w:w="57" w:type="dxa"/>
            </w:tcMar>
          </w:tcPr>
          <w:p w14:paraId="7FDEF639" w14:textId="77777777" w:rsidR="00DD541E" w:rsidRPr="00DD541E" w:rsidRDefault="00DD541E" w:rsidP="003617F0">
            <w:pPr>
              <w:spacing w:line="300" w:lineRule="auto"/>
              <w:rPr>
                <w:color w:val="000000"/>
                <w:sz w:val="26"/>
                <w:szCs w:val="26"/>
              </w:rPr>
            </w:pPr>
            <w:r w:rsidRPr="00DD541E">
              <w:rPr>
                <w:color w:val="000000"/>
                <w:sz w:val="26"/>
                <w:szCs w:val="26"/>
              </w:rPr>
              <w:t>Thảo luận</w:t>
            </w:r>
          </w:p>
        </w:tc>
        <w:tc>
          <w:tcPr>
            <w:tcW w:w="1641" w:type="dxa"/>
            <w:tcMar>
              <w:left w:w="57" w:type="dxa"/>
              <w:right w:w="57" w:type="dxa"/>
            </w:tcMar>
          </w:tcPr>
          <w:p w14:paraId="2798DF05" w14:textId="64E13A0B" w:rsidR="00DD541E" w:rsidRPr="00DD541E" w:rsidRDefault="00DD541E" w:rsidP="003617F0">
            <w:pPr>
              <w:spacing w:line="300" w:lineRule="auto"/>
              <w:jc w:val="center"/>
              <w:rPr>
                <w:color w:val="000000"/>
                <w:sz w:val="26"/>
                <w:szCs w:val="26"/>
              </w:rPr>
            </w:pPr>
            <w:r w:rsidRPr="00DD541E">
              <w:rPr>
                <w:color w:val="000000"/>
                <w:sz w:val="26"/>
                <w:szCs w:val="26"/>
              </w:rPr>
              <w:t>1-</w:t>
            </w:r>
            <w:r w:rsidR="00F425CE">
              <w:rPr>
                <w:color w:val="000000"/>
                <w:sz w:val="26"/>
                <w:szCs w:val="26"/>
              </w:rPr>
              <w:t>5</w:t>
            </w:r>
          </w:p>
        </w:tc>
        <w:tc>
          <w:tcPr>
            <w:tcW w:w="1689" w:type="dxa"/>
          </w:tcPr>
          <w:p w14:paraId="2EB09577" w14:textId="15624C25" w:rsidR="00DD541E" w:rsidRPr="00DD541E" w:rsidRDefault="00DD541E" w:rsidP="003617F0">
            <w:pPr>
              <w:spacing w:line="300" w:lineRule="auto"/>
              <w:jc w:val="center"/>
              <w:rPr>
                <w:color w:val="000000"/>
                <w:sz w:val="26"/>
                <w:szCs w:val="26"/>
              </w:rPr>
            </w:pPr>
            <w:r w:rsidRPr="00DD541E">
              <w:rPr>
                <w:color w:val="000000"/>
                <w:sz w:val="26"/>
                <w:szCs w:val="26"/>
              </w:rPr>
              <w:t>a-</w:t>
            </w:r>
            <w:r w:rsidR="00785A0B">
              <w:rPr>
                <w:color w:val="000000"/>
                <w:sz w:val="26"/>
                <w:szCs w:val="26"/>
              </w:rPr>
              <w:t>e</w:t>
            </w:r>
          </w:p>
        </w:tc>
      </w:tr>
    </w:tbl>
    <w:p w14:paraId="3117DF47" w14:textId="77777777" w:rsidR="00DD541E" w:rsidRPr="00DD541E" w:rsidRDefault="00DD541E" w:rsidP="00DD541E">
      <w:pPr>
        <w:spacing w:before="120" w:line="300" w:lineRule="auto"/>
        <w:jc w:val="both"/>
        <w:rPr>
          <w:b/>
          <w:color w:val="000000"/>
          <w:sz w:val="26"/>
          <w:szCs w:val="26"/>
        </w:rPr>
      </w:pPr>
      <w:r w:rsidRPr="00DD541E">
        <w:rPr>
          <w:b/>
          <w:color w:val="000000"/>
          <w:sz w:val="26"/>
          <w:szCs w:val="26"/>
        </w:rPr>
        <w:t>8. Đánh giá kết quả học tập:</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781"/>
        <w:gridCol w:w="1984"/>
        <w:gridCol w:w="1602"/>
      </w:tblGrid>
      <w:tr w:rsidR="00DD541E" w:rsidRPr="00DD541E" w14:paraId="332D5055" w14:textId="77777777" w:rsidTr="000959D3">
        <w:trPr>
          <w:jc w:val="center"/>
        </w:trPr>
        <w:tc>
          <w:tcPr>
            <w:tcW w:w="704" w:type="dxa"/>
            <w:shd w:val="clear" w:color="auto" w:fill="auto"/>
            <w:tcMar>
              <w:left w:w="57" w:type="dxa"/>
              <w:right w:w="57" w:type="dxa"/>
            </w:tcMar>
            <w:vAlign w:val="center"/>
          </w:tcPr>
          <w:p w14:paraId="7BDD776A" w14:textId="77777777" w:rsidR="00DD541E" w:rsidRPr="00DD541E" w:rsidRDefault="00DD541E" w:rsidP="003617F0">
            <w:pPr>
              <w:spacing w:line="300" w:lineRule="auto"/>
              <w:jc w:val="center"/>
              <w:rPr>
                <w:b/>
                <w:sz w:val="26"/>
                <w:szCs w:val="26"/>
              </w:rPr>
            </w:pPr>
            <w:r w:rsidRPr="00DD541E">
              <w:rPr>
                <w:b/>
                <w:sz w:val="26"/>
                <w:szCs w:val="26"/>
              </w:rPr>
              <w:t>TT.</w:t>
            </w:r>
          </w:p>
        </w:tc>
        <w:tc>
          <w:tcPr>
            <w:tcW w:w="4781" w:type="dxa"/>
            <w:shd w:val="clear" w:color="auto" w:fill="auto"/>
            <w:tcMar>
              <w:left w:w="57" w:type="dxa"/>
              <w:right w:w="57" w:type="dxa"/>
            </w:tcMar>
            <w:vAlign w:val="center"/>
          </w:tcPr>
          <w:p w14:paraId="7A3B086D" w14:textId="77777777" w:rsidR="00DD541E" w:rsidRPr="00DD541E" w:rsidRDefault="00DD541E" w:rsidP="003617F0">
            <w:pPr>
              <w:spacing w:line="300" w:lineRule="auto"/>
              <w:jc w:val="center"/>
              <w:rPr>
                <w:b/>
                <w:sz w:val="26"/>
                <w:szCs w:val="26"/>
              </w:rPr>
            </w:pPr>
            <w:r w:rsidRPr="00DD541E">
              <w:rPr>
                <w:b/>
                <w:sz w:val="26"/>
                <w:szCs w:val="26"/>
              </w:rPr>
              <w:t>Hoạt động đánh giá</w:t>
            </w:r>
          </w:p>
        </w:tc>
        <w:tc>
          <w:tcPr>
            <w:tcW w:w="1984" w:type="dxa"/>
            <w:tcMar>
              <w:left w:w="28" w:type="dxa"/>
              <w:right w:w="28" w:type="dxa"/>
            </w:tcMar>
          </w:tcPr>
          <w:p w14:paraId="45BF4598" w14:textId="77777777" w:rsidR="00DD541E" w:rsidRPr="00DD541E" w:rsidRDefault="00DD541E" w:rsidP="003617F0">
            <w:pPr>
              <w:spacing w:line="300" w:lineRule="auto"/>
              <w:jc w:val="center"/>
              <w:rPr>
                <w:b/>
                <w:color w:val="000000"/>
                <w:sz w:val="26"/>
                <w:szCs w:val="26"/>
              </w:rPr>
            </w:pPr>
            <w:r w:rsidRPr="00DD541E">
              <w:rPr>
                <w:b/>
                <w:color w:val="000000"/>
                <w:sz w:val="26"/>
                <w:szCs w:val="26"/>
              </w:rPr>
              <w:t>Nhằm đạt CLOs</w:t>
            </w:r>
          </w:p>
        </w:tc>
        <w:tc>
          <w:tcPr>
            <w:tcW w:w="1602" w:type="dxa"/>
            <w:shd w:val="clear" w:color="auto" w:fill="auto"/>
            <w:tcMar>
              <w:left w:w="28" w:type="dxa"/>
              <w:right w:w="28" w:type="dxa"/>
            </w:tcMar>
          </w:tcPr>
          <w:p w14:paraId="55DDA5C5" w14:textId="77777777" w:rsidR="00DD541E" w:rsidRPr="00DD541E" w:rsidRDefault="00DD541E" w:rsidP="003617F0">
            <w:pPr>
              <w:spacing w:line="300" w:lineRule="auto"/>
              <w:jc w:val="center"/>
              <w:rPr>
                <w:b/>
                <w:color w:val="000000"/>
                <w:sz w:val="26"/>
                <w:szCs w:val="26"/>
              </w:rPr>
            </w:pPr>
            <w:r w:rsidRPr="00DD541E">
              <w:rPr>
                <w:b/>
                <w:color w:val="000000"/>
                <w:sz w:val="26"/>
                <w:szCs w:val="26"/>
              </w:rPr>
              <w:t>Trọng số (%)</w:t>
            </w:r>
          </w:p>
        </w:tc>
      </w:tr>
      <w:tr w:rsidR="00974CD1" w:rsidRPr="00DD541E" w14:paraId="4BA58261" w14:textId="77777777" w:rsidTr="000959D3">
        <w:trPr>
          <w:jc w:val="center"/>
        </w:trPr>
        <w:tc>
          <w:tcPr>
            <w:tcW w:w="704" w:type="dxa"/>
            <w:shd w:val="clear" w:color="auto" w:fill="auto"/>
            <w:tcMar>
              <w:left w:w="57" w:type="dxa"/>
              <w:right w:w="57" w:type="dxa"/>
            </w:tcMar>
          </w:tcPr>
          <w:p w14:paraId="6C6F9794" w14:textId="77777777" w:rsidR="00974CD1" w:rsidRPr="00DD541E" w:rsidRDefault="00974CD1" w:rsidP="00974CD1">
            <w:pPr>
              <w:spacing w:line="300" w:lineRule="auto"/>
              <w:jc w:val="center"/>
              <w:rPr>
                <w:color w:val="000000"/>
                <w:sz w:val="26"/>
                <w:szCs w:val="26"/>
              </w:rPr>
            </w:pPr>
            <w:r w:rsidRPr="00DD541E">
              <w:rPr>
                <w:color w:val="000000"/>
                <w:sz w:val="26"/>
                <w:szCs w:val="26"/>
              </w:rPr>
              <w:t>1</w:t>
            </w:r>
          </w:p>
        </w:tc>
        <w:tc>
          <w:tcPr>
            <w:tcW w:w="4781" w:type="dxa"/>
            <w:shd w:val="clear" w:color="auto" w:fill="auto"/>
            <w:tcMar>
              <w:left w:w="57" w:type="dxa"/>
              <w:right w:w="57" w:type="dxa"/>
            </w:tcMar>
          </w:tcPr>
          <w:p w14:paraId="10170CA5" w14:textId="03FC8C7F" w:rsidR="00974CD1" w:rsidRPr="00B87C92" w:rsidRDefault="001F23C9" w:rsidP="00974CD1">
            <w:pPr>
              <w:spacing w:line="300" w:lineRule="auto"/>
              <w:jc w:val="both"/>
              <w:rPr>
                <w:sz w:val="26"/>
                <w:szCs w:val="26"/>
              </w:rPr>
            </w:pPr>
            <w:r>
              <w:rPr>
                <w:sz w:val="26"/>
                <w:szCs w:val="26"/>
              </w:rPr>
              <w:t>Đánh giá quá trình</w:t>
            </w:r>
          </w:p>
        </w:tc>
        <w:tc>
          <w:tcPr>
            <w:tcW w:w="1984" w:type="dxa"/>
          </w:tcPr>
          <w:p w14:paraId="5F4CBD6D" w14:textId="1C7A8038" w:rsidR="00974CD1" w:rsidRPr="00B87C92" w:rsidRDefault="00FA63FC" w:rsidP="00974CD1">
            <w:pPr>
              <w:spacing w:line="300" w:lineRule="auto"/>
              <w:jc w:val="center"/>
              <w:rPr>
                <w:sz w:val="26"/>
                <w:szCs w:val="26"/>
              </w:rPr>
            </w:pPr>
            <w:r>
              <w:rPr>
                <w:sz w:val="26"/>
                <w:szCs w:val="26"/>
              </w:rPr>
              <w:t>abcd</w:t>
            </w:r>
            <w:r w:rsidR="00F425CE">
              <w:rPr>
                <w:sz w:val="26"/>
                <w:szCs w:val="26"/>
              </w:rPr>
              <w:t>e</w:t>
            </w:r>
          </w:p>
        </w:tc>
        <w:tc>
          <w:tcPr>
            <w:tcW w:w="1602" w:type="dxa"/>
            <w:shd w:val="clear" w:color="auto" w:fill="auto"/>
            <w:tcMar>
              <w:left w:w="57" w:type="dxa"/>
              <w:right w:w="57" w:type="dxa"/>
            </w:tcMar>
          </w:tcPr>
          <w:p w14:paraId="1E0BF43D" w14:textId="7289D8D6" w:rsidR="00974CD1" w:rsidRPr="00B87C92" w:rsidRDefault="001F23C9" w:rsidP="00974CD1">
            <w:pPr>
              <w:spacing w:line="300" w:lineRule="auto"/>
              <w:jc w:val="center"/>
              <w:rPr>
                <w:sz w:val="26"/>
                <w:szCs w:val="26"/>
              </w:rPr>
            </w:pPr>
            <w:r>
              <w:rPr>
                <w:sz w:val="26"/>
                <w:szCs w:val="26"/>
              </w:rPr>
              <w:t>50%</w:t>
            </w:r>
          </w:p>
        </w:tc>
      </w:tr>
      <w:tr w:rsidR="00DD541E" w:rsidRPr="00DD541E" w14:paraId="0DDC3FA3" w14:textId="77777777" w:rsidTr="000959D3">
        <w:trPr>
          <w:trHeight w:val="347"/>
          <w:jc w:val="center"/>
        </w:trPr>
        <w:tc>
          <w:tcPr>
            <w:tcW w:w="704" w:type="dxa"/>
            <w:shd w:val="clear" w:color="auto" w:fill="auto"/>
            <w:tcMar>
              <w:left w:w="57" w:type="dxa"/>
              <w:right w:w="57" w:type="dxa"/>
            </w:tcMar>
          </w:tcPr>
          <w:p w14:paraId="686B1910" w14:textId="017BEC1F" w:rsidR="00DD541E" w:rsidRPr="00DD541E" w:rsidRDefault="001F23C9" w:rsidP="003617F0">
            <w:pPr>
              <w:spacing w:line="300" w:lineRule="auto"/>
              <w:jc w:val="center"/>
              <w:rPr>
                <w:color w:val="000000"/>
                <w:sz w:val="26"/>
                <w:szCs w:val="26"/>
              </w:rPr>
            </w:pPr>
            <w:r>
              <w:rPr>
                <w:color w:val="000000"/>
                <w:sz w:val="26"/>
                <w:szCs w:val="26"/>
              </w:rPr>
              <w:t>2</w:t>
            </w:r>
          </w:p>
        </w:tc>
        <w:tc>
          <w:tcPr>
            <w:tcW w:w="4781" w:type="dxa"/>
            <w:shd w:val="clear" w:color="auto" w:fill="auto"/>
            <w:tcMar>
              <w:left w:w="57" w:type="dxa"/>
              <w:right w:w="57" w:type="dxa"/>
            </w:tcMar>
          </w:tcPr>
          <w:p w14:paraId="6FAD69DB" w14:textId="77777777" w:rsidR="00DD541E" w:rsidRPr="00DD541E" w:rsidRDefault="00DD541E" w:rsidP="003617F0">
            <w:pPr>
              <w:spacing w:line="300" w:lineRule="auto"/>
              <w:rPr>
                <w:sz w:val="26"/>
                <w:szCs w:val="26"/>
              </w:rPr>
            </w:pPr>
            <w:r w:rsidRPr="00DD541E">
              <w:rPr>
                <w:sz w:val="26"/>
                <w:szCs w:val="26"/>
              </w:rPr>
              <w:t>Thi kết thúc học phần</w:t>
            </w:r>
          </w:p>
          <w:p w14:paraId="6AC2D7BD" w14:textId="77777777" w:rsidR="00DD541E" w:rsidRPr="00DD541E" w:rsidRDefault="00560160" w:rsidP="003617F0">
            <w:pPr>
              <w:spacing w:line="300" w:lineRule="auto"/>
              <w:jc w:val="both"/>
              <w:rPr>
                <w:sz w:val="26"/>
                <w:szCs w:val="26"/>
              </w:rPr>
            </w:pPr>
            <w:r>
              <w:rPr>
                <w:sz w:val="26"/>
                <w:szCs w:val="26"/>
              </w:rPr>
              <w:t>Hình thức thi: Viết</w:t>
            </w:r>
          </w:p>
          <w:p w14:paraId="4FDB5E20" w14:textId="5AF8F922" w:rsidR="00DD541E" w:rsidRPr="00DD541E" w:rsidRDefault="00974CD1" w:rsidP="00974CD1">
            <w:pPr>
              <w:tabs>
                <w:tab w:val="left" w:pos="1214"/>
              </w:tabs>
              <w:spacing w:line="300" w:lineRule="auto"/>
              <w:jc w:val="both"/>
              <w:rPr>
                <w:sz w:val="26"/>
                <w:szCs w:val="26"/>
              </w:rPr>
            </w:pPr>
            <w:r>
              <w:rPr>
                <w:sz w:val="26"/>
                <w:szCs w:val="26"/>
              </w:rPr>
              <w:t xml:space="preserve">- Đề mở: </w:t>
            </w:r>
            <w:r w:rsidR="00B46802">
              <w:rPr>
                <w:sz w:val="26"/>
                <w:szCs w:val="26"/>
              </w:rPr>
              <w:tab/>
            </w:r>
            <w:r w:rsidR="00F425CE">
              <w:rPr>
                <w:sz w:val="26"/>
                <w:szCs w:val="26"/>
              </w:rPr>
              <w:t>x</w:t>
            </w:r>
          </w:p>
          <w:p w14:paraId="2DB6E41E" w14:textId="2F7C9F53" w:rsidR="00DD541E" w:rsidRPr="00DD541E" w:rsidRDefault="00DD541E" w:rsidP="00B46802">
            <w:pPr>
              <w:spacing w:line="300" w:lineRule="auto"/>
              <w:rPr>
                <w:sz w:val="26"/>
                <w:szCs w:val="26"/>
              </w:rPr>
            </w:pPr>
            <w:r w:rsidRPr="00DD541E">
              <w:rPr>
                <w:sz w:val="26"/>
                <w:szCs w:val="26"/>
              </w:rPr>
              <w:t xml:space="preserve">- Đề đóng: </w:t>
            </w:r>
          </w:p>
        </w:tc>
        <w:tc>
          <w:tcPr>
            <w:tcW w:w="1984" w:type="dxa"/>
          </w:tcPr>
          <w:p w14:paraId="5C5A1B5A" w14:textId="628BE6D4" w:rsidR="00DD541E" w:rsidRPr="00DD541E" w:rsidRDefault="00FA63FC" w:rsidP="003617F0">
            <w:pPr>
              <w:spacing w:line="300" w:lineRule="auto"/>
              <w:jc w:val="center"/>
              <w:rPr>
                <w:sz w:val="26"/>
                <w:szCs w:val="26"/>
              </w:rPr>
            </w:pPr>
            <w:r>
              <w:rPr>
                <w:sz w:val="26"/>
                <w:szCs w:val="26"/>
              </w:rPr>
              <w:t>abcd</w:t>
            </w:r>
            <w:r w:rsidR="00F425CE">
              <w:rPr>
                <w:sz w:val="26"/>
                <w:szCs w:val="26"/>
              </w:rPr>
              <w:t>e</w:t>
            </w:r>
          </w:p>
        </w:tc>
        <w:tc>
          <w:tcPr>
            <w:tcW w:w="1602" w:type="dxa"/>
            <w:shd w:val="clear" w:color="auto" w:fill="auto"/>
            <w:tcMar>
              <w:left w:w="57" w:type="dxa"/>
              <w:right w:w="57" w:type="dxa"/>
            </w:tcMar>
          </w:tcPr>
          <w:p w14:paraId="07D83E57" w14:textId="77777777" w:rsidR="00DD541E" w:rsidRPr="00DD541E" w:rsidRDefault="00DD541E" w:rsidP="003617F0">
            <w:pPr>
              <w:spacing w:line="300" w:lineRule="auto"/>
              <w:jc w:val="center"/>
              <w:rPr>
                <w:sz w:val="26"/>
                <w:szCs w:val="26"/>
              </w:rPr>
            </w:pPr>
            <w:r w:rsidRPr="00DD541E">
              <w:rPr>
                <w:sz w:val="26"/>
                <w:szCs w:val="26"/>
              </w:rPr>
              <w:t>50%</w:t>
            </w:r>
          </w:p>
        </w:tc>
      </w:tr>
    </w:tbl>
    <w:p w14:paraId="55821440" w14:textId="1E53EA88" w:rsidR="00B0328E" w:rsidRDefault="00DD541E" w:rsidP="00A7270D">
      <w:pPr>
        <w:spacing w:before="120" w:line="300" w:lineRule="auto"/>
        <w:rPr>
          <w:b/>
          <w:sz w:val="26"/>
          <w:szCs w:val="26"/>
        </w:rPr>
      </w:pPr>
      <w:r>
        <w:rPr>
          <w:b/>
          <w:sz w:val="26"/>
          <w:szCs w:val="26"/>
        </w:rPr>
        <w:t>9</w:t>
      </w:r>
      <w:r w:rsidR="00B0328E" w:rsidRPr="00B87C92">
        <w:rPr>
          <w:b/>
          <w:sz w:val="26"/>
          <w:szCs w:val="26"/>
        </w:rPr>
        <w:t>. Tài liệu dạy và học:</w:t>
      </w:r>
    </w:p>
    <w:tbl>
      <w:tblPr>
        <w:tblW w:w="957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1541"/>
        <w:gridCol w:w="1811"/>
        <w:gridCol w:w="1077"/>
        <w:gridCol w:w="1203"/>
        <w:gridCol w:w="1588"/>
        <w:gridCol w:w="834"/>
        <w:gridCol w:w="875"/>
      </w:tblGrid>
      <w:tr w:rsidR="00F425CE" w:rsidRPr="00692536" w14:paraId="376F83A9" w14:textId="77777777" w:rsidTr="005A2EF9">
        <w:tc>
          <w:tcPr>
            <w:tcW w:w="650" w:type="dxa"/>
            <w:vMerge w:val="restart"/>
            <w:vAlign w:val="center"/>
          </w:tcPr>
          <w:p w14:paraId="2B869AFC" w14:textId="77777777" w:rsidR="00F425CE" w:rsidRPr="00F425CE" w:rsidRDefault="00F425CE" w:rsidP="00DC1677">
            <w:pPr>
              <w:spacing w:before="120"/>
              <w:jc w:val="center"/>
              <w:rPr>
                <w:b/>
                <w:bCs/>
                <w:i/>
              </w:rPr>
            </w:pPr>
            <w:r w:rsidRPr="00F425CE">
              <w:rPr>
                <w:b/>
                <w:bCs/>
                <w:i/>
                <w:color w:val="000000"/>
              </w:rPr>
              <w:t>STT</w:t>
            </w:r>
          </w:p>
        </w:tc>
        <w:tc>
          <w:tcPr>
            <w:tcW w:w="1541" w:type="dxa"/>
            <w:vMerge w:val="restart"/>
            <w:vAlign w:val="center"/>
          </w:tcPr>
          <w:p w14:paraId="65F47D1A" w14:textId="77777777" w:rsidR="00F425CE" w:rsidRPr="00F425CE" w:rsidRDefault="00F425CE" w:rsidP="00DC1677">
            <w:pPr>
              <w:spacing w:before="120"/>
              <w:jc w:val="center"/>
              <w:rPr>
                <w:b/>
                <w:bCs/>
                <w:i/>
              </w:rPr>
            </w:pPr>
            <w:r w:rsidRPr="00F425CE">
              <w:rPr>
                <w:b/>
                <w:bCs/>
                <w:i/>
              </w:rPr>
              <w:t>Tên tác giả</w:t>
            </w:r>
          </w:p>
        </w:tc>
        <w:tc>
          <w:tcPr>
            <w:tcW w:w="1811" w:type="dxa"/>
            <w:vMerge w:val="restart"/>
            <w:vAlign w:val="center"/>
          </w:tcPr>
          <w:p w14:paraId="6F703A31" w14:textId="77777777" w:rsidR="00F425CE" w:rsidRPr="00F425CE" w:rsidRDefault="00F425CE" w:rsidP="00DC1677">
            <w:pPr>
              <w:spacing w:before="120"/>
              <w:jc w:val="center"/>
              <w:rPr>
                <w:b/>
                <w:bCs/>
                <w:i/>
              </w:rPr>
            </w:pPr>
            <w:r w:rsidRPr="00F425CE">
              <w:rPr>
                <w:b/>
                <w:bCs/>
                <w:i/>
              </w:rPr>
              <w:t>Tên tài liệu</w:t>
            </w:r>
          </w:p>
        </w:tc>
        <w:tc>
          <w:tcPr>
            <w:tcW w:w="1077" w:type="dxa"/>
            <w:vMerge w:val="restart"/>
            <w:vAlign w:val="center"/>
          </w:tcPr>
          <w:p w14:paraId="3F754B48" w14:textId="77777777" w:rsidR="00F425CE" w:rsidRPr="00F425CE" w:rsidRDefault="00F425CE" w:rsidP="00DC1677">
            <w:pPr>
              <w:spacing w:before="120"/>
              <w:jc w:val="center"/>
              <w:rPr>
                <w:b/>
                <w:bCs/>
                <w:i/>
              </w:rPr>
            </w:pPr>
            <w:r w:rsidRPr="00F425CE">
              <w:rPr>
                <w:b/>
                <w:bCs/>
                <w:i/>
              </w:rPr>
              <w:t>Năm xuất bản</w:t>
            </w:r>
          </w:p>
        </w:tc>
        <w:tc>
          <w:tcPr>
            <w:tcW w:w="1203" w:type="dxa"/>
            <w:vMerge w:val="restart"/>
            <w:vAlign w:val="center"/>
          </w:tcPr>
          <w:p w14:paraId="11D5EF23" w14:textId="77777777" w:rsidR="00F425CE" w:rsidRPr="00F425CE" w:rsidRDefault="00F425CE" w:rsidP="00DC1677">
            <w:pPr>
              <w:spacing w:before="120"/>
              <w:jc w:val="center"/>
              <w:rPr>
                <w:b/>
                <w:bCs/>
                <w:i/>
              </w:rPr>
            </w:pPr>
            <w:r w:rsidRPr="00F425CE">
              <w:rPr>
                <w:b/>
                <w:bCs/>
                <w:i/>
              </w:rPr>
              <w:t>Nhà xuất bản</w:t>
            </w:r>
          </w:p>
        </w:tc>
        <w:tc>
          <w:tcPr>
            <w:tcW w:w="1588" w:type="dxa"/>
            <w:vMerge w:val="restart"/>
            <w:vAlign w:val="center"/>
          </w:tcPr>
          <w:p w14:paraId="5743CD5B" w14:textId="77777777" w:rsidR="00F425CE" w:rsidRPr="00F425CE" w:rsidRDefault="00F425CE" w:rsidP="00DC1677">
            <w:pPr>
              <w:spacing w:before="120"/>
              <w:jc w:val="center"/>
              <w:rPr>
                <w:b/>
                <w:bCs/>
                <w:i/>
              </w:rPr>
            </w:pPr>
            <w:r w:rsidRPr="00F425CE">
              <w:rPr>
                <w:b/>
                <w:bCs/>
                <w:i/>
              </w:rPr>
              <w:t>Địa chỉ khai thác tài liệu</w:t>
            </w:r>
          </w:p>
        </w:tc>
        <w:tc>
          <w:tcPr>
            <w:tcW w:w="1709" w:type="dxa"/>
            <w:gridSpan w:val="2"/>
            <w:vAlign w:val="center"/>
          </w:tcPr>
          <w:p w14:paraId="5F2A0C60" w14:textId="77777777" w:rsidR="00F425CE" w:rsidRPr="00F425CE" w:rsidRDefault="00F425CE" w:rsidP="00DC1677">
            <w:pPr>
              <w:spacing w:before="120"/>
              <w:jc w:val="center"/>
              <w:rPr>
                <w:b/>
                <w:bCs/>
                <w:i/>
              </w:rPr>
            </w:pPr>
            <w:r w:rsidRPr="00F425CE">
              <w:rPr>
                <w:b/>
                <w:bCs/>
                <w:i/>
              </w:rPr>
              <w:t xml:space="preserve">Mục đích </w:t>
            </w:r>
          </w:p>
          <w:p w14:paraId="6B29A36D" w14:textId="77777777" w:rsidR="00F425CE" w:rsidRPr="00F425CE" w:rsidRDefault="00F425CE" w:rsidP="00DC1677">
            <w:pPr>
              <w:jc w:val="center"/>
              <w:rPr>
                <w:b/>
                <w:bCs/>
                <w:i/>
              </w:rPr>
            </w:pPr>
            <w:r w:rsidRPr="00F425CE">
              <w:rPr>
                <w:b/>
                <w:bCs/>
                <w:i/>
              </w:rPr>
              <w:t>sử dụng</w:t>
            </w:r>
          </w:p>
        </w:tc>
      </w:tr>
      <w:tr w:rsidR="00F425CE" w:rsidRPr="00692536" w14:paraId="485C4092" w14:textId="77777777" w:rsidTr="005A2EF9">
        <w:tc>
          <w:tcPr>
            <w:tcW w:w="650" w:type="dxa"/>
            <w:vMerge/>
            <w:vAlign w:val="center"/>
          </w:tcPr>
          <w:p w14:paraId="4C1AB5FF" w14:textId="77777777" w:rsidR="00F425CE" w:rsidRPr="00F425CE" w:rsidRDefault="00F425CE" w:rsidP="00DC1677">
            <w:pPr>
              <w:spacing w:before="120"/>
              <w:jc w:val="center"/>
              <w:rPr>
                <w:b/>
                <w:bCs/>
                <w:i/>
              </w:rPr>
            </w:pPr>
          </w:p>
        </w:tc>
        <w:tc>
          <w:tcPr>
            <w:tcW w:w="1541" w:type="dxa"/>
            <w:vMerge/>
            <w:vAlign w:val="center"/>
          </w:tcPr>
          <w:p w14:paraId="37C4DC0B" w14:textId="77777777" w:rsidR="00F425CE" w:rsidRPr="00F425CE" w:rsidRDefault="00F425CE" w:rsidP="00DC1677">
            <w:pPr>
              <w:spacing w:before="120"/>
              <w:jc w:val="center"/>
              <w:rPr>
                <w:b/>
                <w:bCs/>
                <w:i/>
              </w:rPr>
            </w:pPr>
          </w:p>
        </w:tc>
        <w:tc>
          <w:tcPr>
            <w:tcW w:w="1811" w:type="dxa"/>
            <w:vMerge/>
            <w:vAlign w:val="center"/>
          </w:tcPr>
          <w:p w14:paraId="163A54C3" w14:textId="77777777" w:rsidR="00F425CE" w:rsidRPr="00F425CE" w:rsidRDefault="00F425CE" w:rsidP="00DC1677">
            <w:pPr>
              <w:spacing w:before="120"/>
              <w:jc w:val="center"/>
              <w:rPr>
                <w:b/>
                <w:bCs/>
                <w:i/>
              </w:rPr>
            </w:pPr>
          </w:p>
        </w:tc>
        <w:tc>
          <w:tcPr>
            <w:tcW w:w="1077" w:type="dxa"/>
            <w:vMerge/>
            <w:vAlign w:val="center"/>
          </w:tcPr>
          <w:p w14:paraId="56D26A3F" w14:textId="77777777" w:rsidR="00F425CE" w:rsidRPr="00F425CE" w:rsidRDefault="00F425CE" w:rsidP="00DC1677">
            <w:pPr>
              <w:spacing w:before="120"/>
              <w:jc w:val="center"/>
              <w:rPr>
                <w:b/>
                <w:bCs/>
                <w:i/>
              </w:rPr>
            </w:pPr>
          </w:p>
        </w:tc>
        <w:tc>
          <w:tcPr>
            <w:tcW w:w="1203" w:type="dxa"/>
            <w:vMerge/>
            <w:vAlign w:val="center"/>
          </w:tcPr>
          <w:p w14:paraId="6142CF92" w14:textId="77777777" w:rsidR="00F425CE" w:rsidRPr="00F425CE" w:rsidRDefault="00F425CE" w:rsidP="00DC1677">
            <w:pPr>
              <w:spacing w:before="120"/>
              <w:jc w:val="center"/>
              <w:rPr>
                <w:b/>
                <w:bCs/>
                <w:i/>
              </w:rPr>
            </w:pPr>
          </w:p>
        </w:tc>
        <w:tc>
          <w:tcPr>
            <w:tcW w:w="1588" w:type="dxa"/>
            <w:vMerge/>
            <w:vAlign w:val="center"/>
          </w:tcPr>
          <w:p w14:paraId="5B220854" w14:textId="77777777" w:rsidR="00F425CE" w:rsidRPr="00F425CE" w:rsidRDefault="00F425CE" w:rsidP="00DC1677">
            <w:pPr>
              <w:spacing w:before="120"/>
              <w:jc w:val="center"/>
              <w:rPr>
                <w:b/>
                <w:bCs/>
                <w:i/>
              </w:rPr>
            </w:pPr>
          </w:p>
        </w:tc>
        <w:tc>
          <w:tcPr>
            <w:tcW w:w="834" w:type="dxa"/>
            <w:vAlign w:val="center"/>
          </w:tcPr>
          <w:p w14:paraId="43A654C2" w14:textId="77777777" w:rsidR="00F425CE" w:rsidRPr="00F425CE" w:rsidRDefault="00F425CE" w:rsidP="00DC1677">
            <w:pPr>
              <w:spacing w:before="120"/>
              <w:jc w:val="center"/>
              <w:rPr>
                <w:b/>
                <w:bCs/>
                <w:i/>
              </w:rPr>
            </w:pPr>
            <w:r w:rsidRPr="00F425CE">
              <w:rPr>
                <w:b/>
                <w:bCs/>
                <w:i/>
              </w:rPr>
              <w:t>Tài liệu chính</w:t>
            </w:r>
          </w:p>
        </w:tc>
        <w:tc>
          <w:tcPr>
            <w:tcW w:w="875" w:type="dxa"/>
            <w:vAlign w:val="center"/>
          </w:tcPr>
          <w:p w14:paraId="5F0E72F0" w14:textId="77777777" w:rsidR="00F425CE" w:rsidRPr="00F425CE" w:rsidRDefault="00F425CE" w:rsidP="00DC1677">
            <w:pPr>
              <w:spacing w:before="120"/>
              <w:jc w:val="center"/>
              <w:rPr>
                <w:b/>
                <w:bCs/>
                <w:i/>
              </w:rPr>
            </w:pPr>
            <w:r w:rsidRPr="00F425CE">
              <w:rPr>
                <w:b/>
                <w:bCs/>
                <w:i/>
              </w:rPr>
              <w:t>Tham khảo</w:t>
            </w:r>
          </w:p>
        </w:tc>
      </w:tr>
      <w:tr w:rsidR="00F425CE" w:rsidRPr="00692536" w14:paraId="014F2A05" w14:textId="77777777" w:rsidTr="005A2EF9">
        <w:tc>
          <w:tcPr>
            <w:tcW w:w="650" w:type="dxa"/>
          </w:tcPr>
          <w:p w14:paraId="162603A6" w14:textId="77777777" w:rsidR="00F425CE" w:rsidRPr="00692536" w:rsidRDefault="00F425CE" w:rsidP="00DC1677">
            <w:pPr>
              <w:spacing w:before="120"/>
              <w:jc w:val="center"/>
            </w:pPr>
            <w:r>
              <w:t>1</w:t>
            </w:r>
          </w:p>
        </w:tc>
        <w:tc>
          <w:tcPr>
            <w:tcW w:w="1541" w:type="dxa"/>
          </w:tcPr>
          <w:p w14:paraId="4B66AC47" w14:textId="77777777" w:rsidR="00F425CE" w:rsidRPr="00692536" w:rsidRDefault="00F425CE" w:rsidP="00DC1677">
            <w:pPr>
              <w:spacing w:before="120"/>
              <w:jc w:val="both"/>
            </w:pPr>
            <w:r>
              <w:t>Peter Newmark</w:t>
            </w:r>
          </w:p>
        </w:tc>
        <w:tc>
          <w:tcPr>
            <w:tcW w:w="1811" w:type="dxa"/>
          </w:tcPr>
          <w:p w14:paraId="3CEC09BE" w14:textId="77777777" w:rsidR="00F425CE" w:rsidRPr="00692536" w:rsidRDefault="00F425CE" w:rsidP="00DC1677">
            <w:pPr>
              <w:spacing w:before="120"/>
              <w:jc w:val="both"/>
            </w:pPr>
            <w:r>
              <w:t>A textbook of translation</w:t>
            </w:r>
          </w:p>
        </w:tc>
        <w:tc>
          <w:tcPr>
            <w:tcW w:w="1077" w:type="dxa"/>
          </w:tcPr>
          <w:p w14:paraId="463E91B8" w14:textId="77777777" w:rsidR="00F425CE" w:rsidRPr="00692536" w:rsidRDefault="00F425CE" w:rsidP="00DC1677">
            <w:pPr>
              <w:spacing w:before="120"/>
              <w:jc w:val="both"/>
            </w:pPr>
            <w:r>
              <w:t>1988</w:t>
            </w:r>
          </w:p>
        </w:tc>
        <w:tc>
          <w:tcPr>
            <w:tcW w:w="1203" w:type="dxa"/>
          </w:tcPr>
          <w:p w14:paraId="6969158F" w14:textId="77777777" w:rsidR="00F425CE" w:rsidRPr="00692536" w:rsidRDefault="00F425CE" w:rsidP="00DC1677">
            <w:pPr>
              <w:spacing w:before="120"/>
              <w:jc w:val="both"/>
            </w:pPr>
            <w:r>
              <w:t>Prentice Hall</w:t>
            </w:r>
          </w:p>
        </w:tc>
        <w:tc>
          <w:tcPr>
            <w:tcW w:w="1588" w:type="dxa"/>
          </w:tcPr>
          <w:p w14:paraId="7F6D075B" w14:textId="7A275E28" w:rsidR="00F425CE" w:rsidRPr="00692536" w:rsidRDefault="001F23C9" w:rsidP="00DC1677">
            <w:pPr>
              <w:spacing w:before="120"/>
              <w:jc w:val="both"/>
            </w:pPr>
            <w:r>
              <w:t>Thư viện</w:t>
            </w:r>
          </w:p>
        </w:tc>
        <w:tc>
          <w:tcPr>
            <w:tcW w:w="834" w:type="dxa"/>
          </w:tcPr>
          <w:p w14:paraId="14C02A4B" w14:textId="43D5D1EC" w:rsidR="00F425CE" w:rsidRPr="00692536" w:rsidRDefault="00F425CE" w:rsidP="00DC1677">
            <w:pPr>
              <w:spacing w:before="120"/>
              <w:jc w:val="center"/>
            </w:pPr>
            <w:r>
              <w:t>X</w:t>
            </w:r>
          </w:p>
        </w:tc>
        <w:tc>
          <w:tcPr>
            <w:tcW w:w="875" w:type="dxa"/>
          </w:tcPr>
          <w:p w14:paraId="2B233904" w14:textId="739204FA" w:rsidR="00F425CE" w:rsidRPr="00692536" w:rsidRDefault="00F425CE" w:rsidP="00DC1677">
            <w:pPr>
              <w:spacing w:before="120"/>
              <w:jc w:val="center"/>
            </w:pPr>
          </w:p>
        </w:tc>
      </w:tr>
      <w:tr w:rsidR="00F425CE" w:rsidRPr="00692536" w14:paraId="4050BFDD" w14:textId="77777777" w:rsidTr="005A2EF9">
        <w:tc>
          <w:tcPr>
            <w:tcW w:w="650" w:type="dxa"/>
          </w:tcPr>
          <w:p w14:paraId="550BB3F1" w14:textId="77777777" w:rsidR="00F425CE" w:rsidRPr="00692536" w:rsidRDefault="00F425CE" w:rsidP="00DC1677">
            <w:pPr>
              <w:spacing w:before="120"/>
              <w:jc w:val="center"/>
            </w:pPr>
            <w:r>
              <w:t>2</w:t>
            </w:r>
          </w:p>
        </w:tc>
        <w:tc>
          <w:tcPr>
            <w:tcW w:w="1541" w:type="dxa"/>
          </w:tcPr>
          <w:p w14:paraId="3D03123F" w14:textId="77777777" w:rsidR="00F425CE" w:rsidRPr="00692536" w:rsidRDefault="00F425CE" w:rsidP="00DC1677">
            <w:pPr>
              <w:spacing w:before="120"/>
              <w:jc w:val="both"/>
            </w:pPr>
            <w:r>
              <w:t>Jeremy Munday</w:t>
            </w:r>
          </w:p>
        </w:tc>
        <w:tc>
          <w:tcPr>
            <w:tcW w:w="1811" w:type="dxa"/>
          </w:tcPr>
          <w:p w14:paraId="39DFDD31" w14:textId="77777777" w:rsidR="00F425CE" w:rsidRPr="00692536" w:rsidRDefault="00F425CE" w:rsidP="00DC1677">
            <w:pPr>
              <w:spacing w:before="120"/>
              <w:jc w:val="both"/>
            </w:pPr>
            <w:r>
              <w:t>Introducing translation studies</w:t>
            </w:r>
          </w:p>
        </w:tc>
        <w:tc>
          <w:tcPr>
            <w:tcW w:w="1077" w:type="dxa"/>
          </w:tcPr>
          <w:p w14:paraId="5C3586A0" w14:textId="77777777" w:rsidR="00F425CE" w:rsidRPr="00692536" w:rsidRDefault="00F425CE" w:rsidP="00DC1677">
            <w:pPr>
              <w:spacing w:before="120"/>
              <w:jc w:val="both"/>
            </w:pPr>
            <w:r>
              <w:t>2008</w:t>
            </w:r>
          </w:p>
        </w:tc>
        <w:tc>
          <w:tcPr>
            <w:tcW w:w="1203" w:type="dxa"/>
          </w:tcPr>
          <w:p w14:paraId="0C7AA290" w14:textId="77777777" w:rsidR="00F425CE" w:rsidRPr="00692536" w:rsidRDefault="00F425CE" w:rsidP="00DC1677">
            <w:pPr>
              <w:spacing w:before="120"/>
              <w:jc w:val="both"/>
            </w:pPr>
            <w:r>
              <w:t>Routledge</w:t>
            </w:r>
          </w:p>
        </w:tc>
        <w:tc>
          <w:tcPr>
            <w:tcW w:w="1588" w:type="dxa"/>
          </w:tcPr>
          <w:p w14:paraId="57BB1A25" w14:textId="254A8DE6" w:rsidR="00F425CE" w:rsidRPr="00692536" w:rsidRDefault="001F23C9" w:rsidP="00DC1677">
            <w:pPr>
              <w:spacing w:before="120"/>
              <w:jc w:val="both"/>
            </w:pPr>
            <w:r>
              <w:t>Thư viện</w:t>
            </w:r>
          </w:p>
        </w:tc>
        <w:tc>
          <w:tcPr>
            <w:tcW w:w="834" w:type="dxa"/>
          </w:tcPr>
          <w:p w14:paraId="3FE6E13F" w14:textId="77777777" w:rsidR="00F425CE" w:rsidRPr="00692536" w:rsidRDefault="00F425CE" w:rsidP="00DC1677">
            <w:pPr>
              <w:spacing w:before="120"/>
              <w:jc w:val="center"/>
            </w:pPr>
          </w:p>
        </w:tc>
        <w:tc>
          <w:tcPr>
            <w:tcW w:w="875" w:type="dxa"/>
          </w:tcPr>
          <w:p w14:paraId="175C05A1" w14:textId="77777777" w:rsidR="00F425CE" w:rsidRPr="00692536" w:rsidRDefault="00F425CE" w:rsidP="00DC1677">
            <w:pPr>
              <w:spacing w:before="120"/>
              <w:jc w:val="center"/>
            </w:pPr>
            <w:r>
              <w:t>X</w:t>
            </w:r>
          </w:p>
        </w:tc>
      </w:tr>
    </w:tbl>
    <w:p w14:paraId="4C8A76B5" w14:textId="77777777" w:rsidR="00F83508" w:rsidRDefault="00F83508" w:rsidP="005A2EF9">
      <w:pPr>
        <w:tabs>
          <w:tab w:val="center" w:pos="1985"/>
          <w:tab w:val="center" w:pos="7088"/>
        </w:tabs>
        <w:spacing w:line="300" w:lineRule="auto"/>
        <w:jc w:val="both"/>
        <w:rPr>
          <w:bCs/>
          <w:i/>
          <w:iCs/>
          <w:color w:val="000000"/>
          <w:sz w:val="26"/>
          <w:szCs w:val="26"/>
        </w:rPr>
      </w:pPr>
    </w:p>
    <w:p w14:paraId="426B3FCA" w14:textId="77777777" w:rsidR="00F83508" w:rsidRDefault="00F83508" w:rsidP="005A2EF9">
      <w:pPr>
        <w:tabs>
          <w:tab w:val="center" w:pos="1985"/>
          <w:tab w:val="center" w:pos="7088"/>
        </w:tabs>
        <w:spacing w:line="300" w:lineRule="auto"/>
        <w:jc w:val="both"/>
        <w:rPr>
          <w:bCs/>
          <w:i/>
          <w:iCs/>
          <w:color w:val="000000"/>
          <w:sz w:val="26"/>
          <w:szCs w:val="26"/>
        </w:rPr>
      </w:pPr>
    </w:p>
    <w:p w14:paraId="35465799" w14:textId="6D10369D" w:rsidR="005A2EF9" w:rsidRPr="00F83508" w:rsidRDefault="005A2EF9" w:rsidP="00B46802">
      <w:pPr>
        <w:tabs>
          <w:tab w:val="center" w:pos="1985"/>
          <w:tab w:val="center" w:pos="7088"/>
        </w:tabs>
        <w:spacing w:line="300" w:lineRule="auto"/>
        <w:jc w:val="both"/>
        <w:rPr>
          <w:bCs/>
          <w:color w:val="000000"/>
          <w:sz w:val="26"/>
          <w:szCs w:val="26"/>
        </w:rPr>
      </w:pPr>
      <w:r w:rsidRPr="00B46802">
        <w:rPr>
          <w:bCs/>
          <w:i/>
          <w:iCs/>
          <w:color w:val="000000"/>
          <w:sz w:val="26"/>
          <w:szCs w:val="26"/>
        </w:rPr>
        <w:lastRenderedPageBreak/>
        <w:t>Ngày cập nhật</w:t>
      </w:r>
      <w:r>
        <w:rPr>
          <w:bCs/>
          <w:color w:val="000000"/>
          <w:sz w:val="26"/>
          <w:szCs w:val="26"/>
        </w:rPr>
        <w:t>: 2</w:t>
      </w:r>
      <w:r w:rsidR="00F83508">
        <w:rPr>
          <w:bCs/>
          <w:color w:val="000000"/>
          <w:sz w:val="26"/>
          <w:szCs w:val="26"/>
        </w:rPr>
        <w:t>1</w:t>
      </w:r>
      <w:r>
        <w:rPr>
          <w:bCs/>
          <w:color w:val="000000"/>
          <w:sz w:val="26"/>
          <w:szCs w:val="26"/>
        </w:rPr>
        <w:t>/</w:t>
      </w:r>
      <w:r w:rsidR="00F83508">
        <w:rPr>
          <w:bCs/>
          <w:color w:val="000000"/>
          <w:sz w:val="26"/>
          <w:szCs w:val="26"/>
        </w:rPr>
        <w:t>1</w:t>
      </w:r>
      <w:r>
        <w:rPr>
          <w:bCs/>
          <w:color w:val="000000"/>
          <w:sz w:val="26"/>
          <w:szCs w:val="26"/>
        </w:rPr>
        <w:t>1/2022</w:t>
      </w:r>
    </w:p>
    <w:p w14:paraId="195B7D04" w14:textId="77777777" w:rsidR="00B46802" w:rsidRPr="00B46802" w:rsidRDefault="00B46802" w:rsidP="00B46802">
      <w:pPr>
        <w:tabs>
          <w:tab w:val="center" w:pos="1985"/>
          <w:tab w:val="center" w:pos="7088"/>
        </w:tabs>
        <w:spacing w:line="300" w:lineRule="auto"/>
        <w:jc w:val="both"/>
        <w:rPr>
          <w:b/>
          <w:sz w:val="26"/>
          <w:szCs w:val="26"/>
        </w:rPr>
      </w:pPr>
      <w:r w:rsidRPr="00B46802">
        <w:rPr>
          <w:b/>
          <w:sz w:val="26"/>
          <w:szCs w:val="26"/>
        </w:rPr>
        <w:tab/>
        <w:t>CHỦ NHIỆM HỌC PHẦN</w:t>
      </w:r>
      <w:r w:rsidR="00A94405">
        <w:rPr>
          <w:b/>
          <w:sz w:val="26"/>
          <w:szCs w:val="26"/>
        </w:rPr>
        <w:tab/>
      </w:r>
      <w:r w:rsidRPr="00B46802">
        <w:rPr>
          <w:b/>
          <w:sz w:val="26"/>
          <w:szCs w:val="26"/>
        </w:rPr>
        <w:t>TRƯỞNG BỘ MÔN</w:t>
      </w:r>
    </w:p>
    <w:p w14:paraId="65D7D0FA" w14:textId="77777777" w:rsidR="00B46802" w:rsidRPr="00B46802" w:rsidRDefault="00B46802" w:rsidP="00B46802">
      <w:pPr>
        <w:tabs>
          <w:tab w:val="center" w:pos="1985"/>
          <w:tab w:val="center" w:pos="7088"/>
        </w:tabs>
        <w:spacing w:line="300" w:lineRule="auto"/>
        <w:jc w:val="both"/>
        <w:rPr>
          <w:b/>
          <w:sz w:val="26"/>
          <w:szCs w:val="26"/>
        </w:rPr>
      </w:pPr>
      <w:r w:rsidRPr="00B46802">
        <w:rPr>
          <w:i/>
          <w:sz w:val="26"/>
          <w:szCs w:val="26"/>
        </w:rPr>
        <w:tab/>
        <w:t>(Ký và ghi họ tên)</w:t>
      </w:r>
      <w:r w:rsidR="00A94405">
        <w:rPr>
          <w:i/>
          <w:sz w:val="26"/>
          <w:szCs w:val="26"/>
        </w:rPr>
        <w:tab/>
      </w:r>
      <w:r w:rsidRPr="00B46802">
        <w:rPr>
          <w:i/>
          <w:sz w:val="26"/>
          <w:szCs w:val="26"/>
        </w:rPr>
        <w:t>(Ký và ghi họ tên)</w:t>
      </w:r>
    </w:p>
    <w:p w14:paraId="2378F9F3" w14:textId="77777777" w:rsidR="00B46802" w:rsidRDefault="00B46802" w:rsidP="00B46802">
      <w:pPr>
        <w:tabs>
          <w:tab w:val="center" w:pos="1985"/>
          <w:tab w:val="center" w:pos="7088"/>
        </w:tabs>
        <w:spacing w:line="300" w:lineRule="auto"/>
        <w:jc w:val="both"/>
        <w:rPr>
          <w:b/>
          <w:sz w:val="26"/>
          <w:szCs w:val="26"/>
        </w:rPr>
      </w:pPr>
    </w:p>
    <w:p w14:paraId="7319A974" w14:textId="77777777" w:rsidR="00A94405" w:rsidRPr="00B46802" w:rsidRDefault="00A94405" w:rsidP="00B46802">
      <w:pPr>
        <w:tabs>
          <w:tab w:val="center" w:pos="1985"/>
          <w:tab w:val="center" w:pos="7088"/>
        </w:tabs>
        <w:spacing w:line="300" w:lineRule="auto"/>
        <w:jc w:val="both"/>
        <w:rPr>
          <w:b/>
          <w:sz w:val="26"/>
          <w:szCs w:val="26"/>
        </w:rPr>
      </w:pPr>
    </w:p>
    <w:p w14:paraId="3A86C09A" w14:textId="77777777" w:rsidR="00B46802" w:rsidRPr="00B46802" w:rsidRDefault="00B46802" w:rsidP="00B46802">
      <w:pPr>
        <w:tabs>
          <w:tab w:val="center" w:pos="1985"/>
          <w:tab w:val="center" w:pos="7088"/>
        </w:tabs>
        <w:spacing w:line="300" w:lineRule="auto"/>
        <w:jc w:val="both"/>
        <w:rPr>
          <w:b/>
          <w:sz w:val="26"/>
          <w:szCs w:val="26"/>
        </w:rPr>
      </w:pPr>
    </w:p>
    <w:p w14:paraId="5E97985A" w14:textId="15615B19" w:rsidR="00B46802" w:rsidRPr="00A94405" w:rsidRDefault="00A94405" w:rsidP="00B46802">
      <w:pPr>
        <w:tabs>
          <w:tab w:val="center" w:pos="1985"/>
          <w:tab w:val="center" w:pos="7088"/>
        </w:tabs>
        <w:spacing w:line="300" w:lineRule="auto"/>
        <w:jc w:val="both"/>
        <w:rPr>
          <w:sz w:val="26"/>
          <w:szCs w:val="26"/>
        </w:rPr>
      </w:pPr>
      <w:r>
        <w:rPr>
          <w:sz w:val="26"/>
          <w:szCs w:val="26"/>
        </w:rPr>
        <w:tab/>
      </w:r>
      <w:r w:rsidR="001F23C9">
        <w:rPr>
          <w:sz w:val="26"/>
          <w:szCs w:val="26"/>
        </w:rPr>
        <w:t xml:space="preserve">Ths. </w:t>
      </w:r>
      <w:r w:rsidR="000C765C">
        <w:rPr>
          <w:sz w:val="26"/>
          <w:szCs w:val="26"/>
        </w:rPr>
        <w:t>Nguyễn Hoàng Hồ</w:t>
      </w:r>
      <w:r>
        <w:rPr>
          <w:sz w:val="26"/>
          <w:szCs w:val="26"/>
        </w:rPr>
        <w:t xml:space="preserve"> </w:t>
      </w:r>
      <w:r>
        <w:rPr>
          <w:sz w:val="26"/>
          <w:szCs w:val="26"/>
        </w:rPr>
        <w:tab/>
      </w:r>
      <w:r w:rsidR="001F23C9">
        <w:rPr>
          <w:sz w:val="26"/>
          <w:szCs w:val="26"/>
        </w:rPr>
        <w:t xml:space="preserve">TS. </w:t>
      </w:r>
      <w:r>
        <w:rPr>
          <w:sz w:val="26"/>
          <w:szCs w:val="26"/>
        </w:rPr>
        <w:t>Hoàng Công Bình</w:t>
      </w:r>
    </w:p>
    <w:p w14:paraId="798617F5" w14:textId="665AA6F8" w:rsidR="00F21663" w:rsidRPr="00A94405" w:rsidRDefault="00A94405" w:rsidP="000C765C">
      <w:pPr>
        <w:tabs>
          <w:tab w:val="center" w:pos="1985"/>
          <w:tab w:val="center" w:pos="7088"/>
        </w:tabs>
        <w:spacing w:line="300" w:lineRule="auto"/>
        <w:jc w:val="both"/>
        <w:rPr>
          <w:sz w:val="26"/>
          <w:szCs w:val="26"/>
        </w:rPr>
      </w:pPr>
      <w:r>
        <w:rPr>
          <w:sz w:val="26"/>
          <w:szCs w:val="26"/>
        </w:rPr>
        <w:tab/>
      </w:r>
      <w:r w:rsidR="001F23C9">
        <w:rPr>
          <w:sz w:val="26"/>
          <w:szCs w:val="26"/>
        </w:rPr>
        <w:t xml:space="preserve">Ths. </w:t>
      </w:r>
      <w:r w:rsidR="000C765C">
        <w:rPr>
          <w:sz w:val="26"/>
          <w:szCs w:val="26"/>
        </w:rPr>
        <w:t>Hồ Yến Nhi</w:t>
      </w:r>
    </w:p>
    <w:p w14:paraId="28520E9D" w14:textId="77777777" w:rsidR="00A94405" w:rsidRPr="00A94405" w:rsidRDefault="00A94405" w:rsidP="00B46802">
      <w:pPr>
        <w:tabs>
          <w:tab w:val="center" w:pos="1985"/>
          <w:tab w:val="center" w:pos="7088"/>
        </w:tabs>
        <w:spacing w:line="300" w:lineRule="auto"/>
        <w:jc w:val="both"/>
        <w:rPr>
          <w:sz w:val="26"/>
          <w:szCs w:val="26"/>
        </w:rPr>
      </w:pPr>
    </w:p>
    <w:p w14:paraId="6F075335" w14:textId="77777777" w:rsidR="00B46802" w:rsidRPr="00B46802" w:rsidRDefault="00B46802" w:rsidP="00B46802">
      <w:pPr>
        <w:tabs>
          <w:tab w:val="center" w:pos="1985"/>
          <w:tab w:val="center" w:pos="7088"/>
        </w:tabs>
        <w:spacing w:line="300" w:lineRule="auto"/>
        <w:jc w:val="both"/>
        <w:rPr>
          <w:b/>
          <w:sz w:val="26"/>
          <w:szCs w:val="26"/>
        </w:rPr>
      </w:pPr>
    </w:p>
    <w:p w14:paraId="070FFE9C" w14:textId="77777777" w:rsidR="00B46802" w:rsidRPr="00B46802" w:rsidRDefault="00B46802" w:rsidP="00B46802">
      <w:pPr>
        <w:tabs>
          <w:tab w:val="center" w:pos="1985"/>
          <w:tab w:val="center" w:pos="7088"/>
        </w:tabs>
        <w:spacing w:line="300" w:lineRule="auto"/>
        <w:jc w:val="center"/>
        <w:rPr>
          <w:b/>
          <w:sz w:val="26"/>
          <w:szCs w:val="26"/>
        </w:rPr>
      </w:pPr>
      <w:r w:rsidRPr="00B46802">
        <w:rPr>
          <w:b/>
          <w:sz w:val="26"/>
          <w:szCs w:val="26"/>
        </w:rPr>
        <w:t>BAN CHỦ NHIỆM CTĐT</w:t>
      </w:r>
    </w:p>
    <w:p w14:paraId="0BA75EF2" w14:textId="77777777" w:rsidR="00B46802" w:rsidRPr="00B46802" w:rsidRDefault="00B46802" w:rsidP="00B46802">
      <w:pPr>
        <w:tabs>
          <w:tab w:val="center" w:pos="1985"/>
          <w:tab w:val="center" w:pos="7088"/>
        </w:tabs>
        <w:spacing w:line="300" w:lineRule="auto"/>
        <w:jc w:val="center"/>
        <w:rPr>
          <w:i/>
          <w:sz w:val="26"/>
          <w:szCs w:val="26"/>
        </w:rPr>
      </w:pPr>
      <w:r w:rsidRPr="00B46802">
        <w:rPr>
          <w:i/>
          <w:sz w:val="26"/>
          <w:szCs w:val="26"/>
        </w:rPr>
        <w:t>(Ký và ghi họ tên)</w:t>
      </w:r>
    </w:p>
    <w:p w14:paraId="2EF22D33" w14:textId="77777777" w:rsidR="00B46802" w:rsidRPr="00B46802" w:rsidRDefault="00B46802" w:rsidP="00B46802">
      <w:pPr>
        <w:tabs>
          <w:tab w:val="center" w:pos="1985"/>
          <w:tab w:val="center" w:pos="7088"/>
        </w:tabs>
        <w:spacing w:line="300" w:lineRule="auto"/>
        <w:jc w:val="both"/>
        <w:rPr>
          <w:i/>
          <w:color w:val="000000"/>
          <w:sz w:val="26"/>
          <w:szCs w:val="26"/>
        </w:rPr>
      </w:pPr>
    </w:p>
    <w:p w14:paraId="1BBCDBB7" w14:textId="77777777" w:rsidR="00B46802" w:rsidRDefault="00B46802" w:rsidP="00B46802">
      <w:pPr>
        <w:tabs>
          <w:tab w:val="center" w:pos="1985"/>
          <w:tab w:val="center" w:pos="7088"/>
        </w:tabs>
        <w:spacing w:line="300" w:lineRule="auto"/>
        <w:jc w:val="both"/>
        <w:rPr>
          <w:i/>
          <w:color w:val="000000"/>
          <w:sz w:val="26"/>
          <w:szCs w:val="26"/>
        </w:rPr>
      </w:pPr>
    </w:p>
    <w:p w14:paraId="3745BB52" w14:textId="77777777" w:rsidR="00E110ED" w:rsidRPr="00B46802" w:rsidRDefault="00E110ED" w:rsidP="00B46802">
      <w:pPr>
        <w:tabs>
          <w:tab w:val="center" w:pos="1985"/>
          <w:tab w:val="center" w:pos="7088"/>
        </w:tabs>
        <w:spacing w:line="300" w:lineRule="auto"/>
        <w:jc w:val="both"/>
        <w:rPr>
          <w:i/>
          <w:color w:val="000000"/>
          <w:sz w:val="26"/>
          <w:szCs w:val="26"/>
        </w:rPr>
      </w:pPr>
    </w:p>
    <w:p w14:paraId="09300957" w14:textId="17AA4FB6" w:rsidR="002B037B" w:rsidRPr="00B87C92" w:rsidRDefault="001F23C9" w:rsidP="00A94405">
      <w:pPr>
        <w:spacing w:line="300" w:lineRule="auto"/>
        <w:jc w:val="center"/>
        <w:rPr>
          <w:sz w:val="26"/>
          <w:szCs w:val="26"/>
        </w:rPr>
      </w:pPr>
      <w:r>
        <w:rPr>
          <w:sz w:val="26"/>
          <w:szCs w:val="26"/>
        </w:rPr>
        <w:t xml:space="preserve">TS. </w:t>
      </w:r>
      <w:r w:rsidR="00281B21">
        <w:rPr>
          <w:sz w:val="26"/>
          <w:szCs w:val="26"/>
        </w:rPr>
        <w:t>Võ Nguyễn Hồng Lam</w:t>
      </w:r>
    </w:p>
    <w:sectPr w:rsidR="002B037B" w:rsidRPr="00B87C92" w:rsidSect="00B87C92">
      <w:footerReference w:type="even" r:id="rId8"/>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85E28" w14:textId="77777777" w:rsidR="006A0AB5" w:rsidRDefault="006A0AB5">
      <w:r>
        <w:separator/>
      </w:r>
    </w:p>
  </w:endnote>
  <w:endnote w:type="continuationSeparator" w:id="0">
    <w:p w14:paraId="3713520F" w14:textId="77777777" w:rsidR="006A0AB5" w:rsidRDefault="006A0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A2A93" w14:textId="77777777" w:rsidR="00084C92" w:rsidRDefault="00084C92" w:rsidP="00B106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301023" w14:textId="77777777" w:rsidR="00084C92" w:rsidRDefault="00084C92" w:rsidP="00B032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3846F" w14:textId="57BC2A60" w:rsidR="00084C92" w:rsidRDefault="00084C92" w:rsidP="00B106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5218">
      <w:rPr>
        <w:rStyle w:val="PageNumber"/>
      </w:rPr>
      <w:t>1</w:t>
    </w:r>
    <w:r>
      <w:rPr>
        <w:rStyle w:val="PageNumber"/>
      </w:rPr>
      <w:fldChar w:fldCharType="end"/>
    </w:r>
  </w:p>
  <w:p w14:paraId="0DBC781C" w14:textId="77777777" w:rsidR="00084C92" w:rsidRDefault="00084C92" w:rsidP="00B0328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2AE19" w14:textId="77777777" w:rsidR="006A0AB5" w:rsidRDefault="006A0AB5">
      <w:r>
        <w:separator/>
      </w:r>
    </w:p>
  </w:footnote>
  <w:footnote w:type="continuationSeparator" w:id="0">
    <w:p w14:paraId="4ADE4BEE" w14:textId="77777777" w:rsidR="006A0AB5" w:rsidRDefault="006A0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67005"/>
    <w:multiLevelType w:val="hybridMultilevel"/>
    <w:tmpl w:val="7AA0E334"/>
    <w:lvl w:ilvl="0" w:tplc="6B8A192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28CD7ECA"/>
    <w:multiLevelType w:val="hybridMultilevel"/>
    <w:tmpl w:val="C1B838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8636931">
    <w:abstractNumId w:val="1"/>
  </w:num>
  <w:num w:numId="2" w16cid:durableId="243685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328E"/>
    <w:rsid w:val="00003FA6"/>
    <w:rsid w:val="00010702"/>
    <w:rsid w:val="00084C92"/>
    <w:rsid w:val="00085D45"/>
    <w:rsid w:val="00086D2B"/>
    <w:rsid w:val="000959D3"/>
    <w:rsid w:val="000B0D92"/>
    <w:rsid w:val="000C765C"/>
    <w:rsid w:val="000D5085"/>
    <w:rsid w:val="00133A20"/>
    <w:rsid w:val="00134E5D"/>
    <w:rsid w:val="00177A5C"/>
    <w:rsid w:val="001A5C5A"/>
    <w:rsid w:val="001B1227"/>
    <w:rsid w:val="001B5F8F"/>
    <w:rsid w:val="001B7C49"/>
    <w:rsid w:val="001F23C9"/>
    <w:rsid w:val="002128DB"/>
    <w:rsid w:val="00213340"/>
    <w:rsid w:val="00252708"/>
    <w:rsid w:val="00260BAB"/>
    <w:rsid w:val="002637F3"/>
    <w:rsid w:val="0026729D"/>
    <w:rsid w:val="00281B21"/>
    <w:rsid w:val="002B037B"/>
    <w:rsid w:val="003726C7"/>
    <w:rsid w:val="003A5218"/>
    <w:rsid w:val="003B2FE6"/>
    <w:rsid w:val="004566CD"/>
    <w:rsid w:val="004701B1"/>
    <w:rsid w:val="0047399D"/>
    <w:rsid w:val="004961A1"/>
    <w:rsid w:val="004A64A4"/>
    <w:rsid w:val="00532B0C"/>
    <w:rsid w:val="00560160"/>
    <w:rsid w:val="00585CA2"/>
    <w:rsid w:val="005A2EF9"/>
    <w:rsid w:val="005C49E5"/>
    <w:rsid w:val="00614A73"/>
    <w:rsid w:val="00652EF7"/>
    <w:rsid w:val="006664B2"/>
    <w:rsid w:val="00670F02"/>
    <w:rsid w:val="00687000"/>
    <w:rsid w:val="00697B56"/>
    <w:rsid w:val="006A0AB5"/>
    <w:rsid w:val="006C7BAF"/>
    <w:rsid w:val="00716426"/>
    <w:rsid w:val="00726AA9"/>
    <w:rsid w:val="00775B55"/>
    <w:rsid w:val="00785739"/>
    <w:rsid w:val="00785A0B"/>
    <w:rsid w:val="00791DF5"/>
    <w:rsid w:val="007D585A"/>
    <w:rsid w:val="00803F42"/>
    <w:rsid w:val="00815A45"/>
    <w:rsid w:val="008736F2"/>
    <w:rsid w:val="00912DFE"/>
    <w:rsid w:val="0091732D"/>
    <w:rsid w:val="009315C9"/>
    <w:rsid w:val="00954854"/>
    <w:rsid w:val="00971034"/>
    <w:rsid w:val="00974CD1"/>
    <w:rsid w:val="009C5B06"/>
    <w:rsid w:val="009F3662"/>
    <w:rsid w:val="009F49DA"/>
    <w:rsid w:val="00A637AB"/>
    <w:rsid w:val="00A7270D"/>
    <w:rsid w:val="00A75C89"/>
    <w:rsid w:val="00A94405"/>
    <w:rsid w:val="00B0328E"/>
    <w:rsid w:val="00B106F8"/>
    <w:rsid w:val="00B46802"/>
    <w:rsid w:val="00B62727"/>
    <w:rsid w:val="00B841CE"/>
    <w:rsid w:val="00B87C92"/>
    <w:rsid w:val="00B94773"/>
    <w:rsid w:val="00BB5CB6"/>
    <w:rsid w:val="00C25021"/>
    <w:rsid w:val="00C62A12"/>
    <w:rsid w:val="00C67746"/>
    <w:rsid w:val="00C84DEE"/>
    <w:rsid w:val="00CC3724"/>
    <w:rsid w:val="00D34FD5"/>
    <w:rsid w:val="00D545DA"/>
    <w:rsid w:val="00D8277E"/>
    <w:rsid w:val="00DD541E"/>
    <w:rsid w:val="00DF4311"/>
    <w:rsid w:val="00E110ED"/>
    <w:rsid w:val="00E11D52"/>
    <w:rsid w:val="00E54711"/>
    <w:rsid w:val="00E724AC"/>
    <w:rsid w:val="00E97366"/>
    <w:rsid w:val="00F21663"/>
    <w:rsid w:val="00F22D19"/>
    <w:rsid w:val="00F27CB2"/>
    <w:rsid w:val="00F367BC"/>
    <w:rsid w:val="00F425CE"/>
    <w:rsid w:val="00F5223E"/>
    <w:rsid w:val="00F63FFB"/>
    <w:rsid w:val="00F83508"/>
    <w:rsid w:val="00F9086B"/>
    <w:rsid w:val="00F95A01"/>
    <w:rsid w:val="00FA63FC"/>
    <w:rsid w:val="00FB5CF1"/>
    <w:rsid w:val="00FD7B1D"/>
    <w:rsid w:val="00FE6312"/>
    <w:rsid w:val="00FF0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5F419"/>
  <w15:docId w15:val="{F5DBCA56-A807-46E6-979F-0FD0A52C8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3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0328E"/>
    <w:pPr>
      <w:tabs>
        <w:tab w:val="center" w:pos="4320"/>
        <w:tab w:val="right" w:pos="8640"/>
      </w:tabs>
    </w:pPr>
  </w:style>
  <w:style w:type="character" w:styleId="PageNumber">
    <w:name w:val="page number"/>
    <w:basedOn w:val="DefaultParagraphFont"/>
    <w:rsid w:val="00B0328E"/>
  </w:style>
  <w:style w:type="paragraph" w:styleId="Header">
    <w:name w:val="header"/>
    <w:basedOn w:val="Normal"/>
    <w:link w:val="HeaderChar"/>
    <w:rsid w:val="00B87C92"/>
    <w:pPr>
      <w:tabs>
        <w:tab w:val="center" w:pos="4680"/>
        <w:tab w:val="right" w:pos="9360"/>
      </w:tabs>
    </w:pPr>
  </w:style>
  <w:style w:type="character" w:customStyle="1" w:styleId="HeaderChar">
    <w:name w:val="Header Char"/>
    <w:basedOn w:val="DefaultParagraphFont"/>
    <w:link w:val="Header"/>
    <w:rsid w:val="00B87C92"/>
    <w:rPr>
      <w:noProof/>
      <w:sz w:val="24"/>
      <w:szCs w:val="24"/>
    </w:rPr>
  </w:style>
  <w:style w:type="paragraph" w:styleId="ListParagraph">
    <w:name w:val="List Paragraph"/>
    <w:basedOn w:val="Normal"/>
    <w:uiPriority w:val="34"/>
    <w:qFormat/>
    <w:rsid w:val="00086D2B"/>
    <w:pPr>
      <w:ind w:left="720"/>
      <w:contextualSpacing/>
    </w:pPr>
  </w:style>
  <w:style w:type="character" w:customStyle="1" w:styleId="fontstyle01">
    <w:name w:val="fontstyle01"/>
    <w:basedOn w:val="DefaultParagraphFont"/>
    <w:rsid w:val="00FF0B7C"/>
    <w:rPr>
      <w:rFonts w:ascii="Times New Roman" w:hAnsi="Times New Roman" w:cs="Times New Roman" w:hint="default"/>
      <w:b w:val="0"/>
      <w:bCs w:val="0"/>
      <w:i w:val="0"/>
      <w:iCs w:val="0"/>
      <w:color w:val="000000"/>
      <w:sz w:val="26"/>
      <w:szCs w:val="26"/>
    </w:rPr>
  </w:style>
  <w:style w:type="character" w:styleId="Hyperlink">
    <w:name w:val="Hyperlink"/>
    <w:rsid w:val="0078573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06648">
      <w:bodyDiv w:val="1"/>
      <w:marLeft w:val="0"/>
      <w:marRight w:val="0"/>
      <w:marTop w:val="0"/>
      <w:marBottom w:val="0"/>
      <w:divBdr>
        <w:top w:val="none" w:sz="0" w:space="0" w:color="auto"/>
        <w:left w:val="none" w:sz="0" w:space="0" w:color="auto"/>
        <w:bottom w:val="none" w:sz="0" w:space="0" w:color="auto"/>
        <w:right w:val="none" w:sz="0" w:space="0" w:color="auto"/>
      </w:divBdr>
    </w:div>
    <w:div w:id="133184641">
      <w:bodyDiv w:val="1"/>
      <w:marLeft w:val="0"/>
      <w:marRight w:val="0"/>
      <w:marTop w:val="0"/>
      <w:marBottom w:val="0"/>
      <w:divBdr>
        <w:top w:val="none" w:sz="0" w:space="0" w:color="auto"/>
        <w:left w:val="none" w:sz="0" w:space="0" w:color="auto"/>
        <w:bottom w:val="none" w:sz="0" w:space="0" w:color="auto"/>
        <w:right w:val="none" w:sz="0" w:space="0" w:color="auto"/>
      </w:divBdr>
    </w:div>
    <w:div w:id="448164570">
      <w:bodyDiv w:val="1"/>
      <w:marLeft w:val="0"/>
      <w:marRight w:val="0"/>
      <w:marTop w:val="0"/>
      <w:marBottom w:val="0"/>
      <w:divBdr>
        <w:top w:val="none" w:sz="0" w:space="0" w:color="auto"/>
        <w:left w:val="none" w:sz="0" w:space="0" w:color="auto"/>
        <w:bottom w:val="none" w:sz="0" w:space="0" w:color="auto"/>
        <w:right w:val="none" w:sz="0" w:space="0" w:color="auto"/>
      </w:divBdr>
    </w:div>
    <w:div w:id="609968649">
      <w:bodyDiv w:val="1"/>
      <w:marLeft w:val="0"/>
      <w:marRight w:val="0"/>
      <w:marTop w:val="0"/>
      <w:marBottom w:val="0"/>
      <w:divBdr>
        <w:top w:val="none" w:sz="0" w:space="0" w:color="auto"/>
        <w:left w:val="none" w:sz="0" w:space="0" w:color="auto"/>
        <w:bottom w:val="none" w:sz="0" w:space="0" w:color="auto"/>
        <w:right w:val="none" w:sz="0" w:space="0" w:color="auto"/>
      </w:divBdr>
    </w:div>
    <w:div w:id="645285563">
      <w:bodyDiv w:val="1"/>
      <w:marLeft w:val="0"/>
      <w:marRight w:val="0"/>
      <w:marTop w:val="0"/>
      <w:marBottom w:val="0"/>
      <w:divBdr>
        <w:top w:val="none" w:sz="0" w:space="0" w:color="auto"/>
        <w:left w:val="none" w:sz="0" w:space="0" w:color="auto"/>
        <w:bottom w:val="none" w:sz="0" w:space="0" w:color="auto"/>
        <w:right w:val="none" w:sz="0" w:space="0" w:color="auto"/>
      </w:divBdr>
    </w:div>
    <w:div w:id="668796593">
      <w:bodyDiv w:val="1"/>
      <w:marLeft w:val="0"/>
      <w:marRight w:val="0"/>
      <w:marTop w:val="0"/>
      <w:marBottom w:val="0"/>
      <w:divBdr>
        <w:top w:val="none" w:sz="0" w:space="0" w:color="auto"/>
        <w:left w:val="none" w:sz="0" w:space="0" w:color="auto"/>
        <w:bottom w:val="none" w:sz="0" w:space="0" w:color="auto"/>
        <w:right w:val="none" w:sz="0" w:space="0" w:color="auto"/>
      </w:divBdr>
    </w:div>
    <w:div w:id="892469936">
      <w:bodyDiv w:val="1"/>
      <w:marLeft w:val="0"/>
      <w:marRight w:val="0"/>
      <w:marTop w:val="0"/>
      <w:marBottom w:val="0"/>
      <w:divBdr>
        <w:top w:val="none" w:sz="0" w:space="0" w:color="auto"/>
        <w:left w:val="none" w:sz="0" w:space="0" w:color="auto"/>
        <w:bottom w:val="none" w:sz="0" w:space="0" w:color="auto"/>
        <w:right w:val="none" w:sz="0" w:space="0" w:color="auto"/>
      </w:divBdr>
    </w:div>
    <w:div w:id="1289047258">
      <w:bodyDiv w:val="1"/>
      <w:marLeft w:val="0"/>
      <w:marRight w:val="0"/>
      <w:marTop w:val="0"/>
      <w:marBottom w:val="0"/>
      <w:divBdr>
        <w:top w:val="none" w:sz="0" w:space="0" w:color="auto"/>
        <w:left w:val="none" w:sz="0" w:space="0" w:color="auto"/>
        <w:bottom w:val="none" w:sz="0" w:space="0" w:color="auto"/>
        <w:right w:val="none" w:sz="0" w:space="0" w:color="auto"/>
      </w:divBdr>
    </w:div>
    <w:div w:id="1289777089">
      <w:bodyDiv w:val="1"/>
      <w:marLeft w:val="0"/>
      <w:marRight w:val="0"/>
      <w:marTop w:val="0"/>
      <w:marBottom w:val="0"/>
      <w:divBdr>
        <w:top w:val="none" w:sz="0" w:space="0" w:color="auto"/>
        <w:left w:val="none" w:sz="0" w:space="0" w:color="auto"/>
        <w:bottom w:val="none" w:sz="0" w:space="0" w:color="auto"/>
        <w:right w:val="none" w:sz="0" w:space="0" w:color="auto"/>
      </w:divBdr>
    </w:div>
    <w:div w:id="1800302324">
      <w:bodyDiv w:val="1"/>
      <w:marLeft w:val="0"/>
      <w:marRight w:val="0"/>
      <w:marTop w:val="0"/>
      <w:marBottom w:val="0"/>
      <w:divBdr>
        <w:top w:val="none" w:sz="0" w:space="0" w:color="auto"/>
        <w:left w:val="none" w:sz="0" w:space="0" w:color="auto"/>
        <w:bottom w:val="none" w:sz="0" w:space="0" w:color="auto"/>
        <w:right w:val="none" w:sz="0" w:space="0" w:color="auto"/>
      </w:divBdr>
    </w:div>
    <w:div w:id="186335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398</Words>
  <Characters>2273</Characters>
  <Application>Microsoft Office Word</Application>
  <DocSecurity>0</DocSecurity>
  <Lines>18</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TRƯỜNG ĐẠI HỌC NHA TRANG</vt:lpstr>
      <vt:lpstr>TRƯỜNG ĐẠI HỌC NHA TRANG</vt:lpstr>
    </vt:vector>
  </TitlesOfParts>
  <Company>HOME</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ĐẠI HỌC NHA TRANG</dc:title>
  <dc:creator>User</dc:creator>
  <cp:lastModifiedBy>FPT</cp:lastModifiedBy>
  <cp:revision>4</cp:revision>
  <dcterms:created xsi:type="dcterms:W3CDTF">2022-01-26T10:11:00Z</dcterms:created>
  <dcterms:modified xsi:type="dcterms:W3CDTF">2022-11-21T01:21:00Z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ea9e4855d7139ea4b5cd3fee15667a3738f397208644a588d566f144ec098d55</vt:lpwstr>
  </property>
</Properties>
</file>